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B5" w:rsidRPr="003E57B5" w:rsidRDefault="003E57B5" w:rsidP="003E57B5">
      <w:pPr>
        <w:autoSpaceDE w:val="0"/>
        <w:autoSpaceDN w:val="0"/>
        <w:adjustRightInd w:val="0"/>
        <w:jc w:val="center"/>
        <w:rPr>
          <w:b/>
        </w:rPr>
      </w:pPr>
      <w:r w:rsidRPr="003E57B5">
        <w:rPr>
          <w:b/>
        </w:rPr>
        <w:t xml:space="preserve">ПРИЛОЖЕНИЕ 7. МАТРИЦА КОМПЕТЕНЦИЙ </w:t>
      </w:r>
      <w:r w:rsidRPr="003E57B5">
        <w:rPr>
          <w:b/>
          <w:lang w:eastAsia="en-US"/>
        </w:rPr>
        <w:t xml:space="preserve">НАПРАВЛЕНИЕ ПОДГОТОВКИ </w:t>
      </w:r>
      <w:r w:rsidRPr="003E57B5">
        <w:rPr>
          <w:b/>
          <w:bCs/>
          <w:lang w:eastAsia="en-US"/>
        </w:rPr>
        <w:t xml:space="preserve"> 36.06.01 – ВЕТЕРИНАРИЯ И ЗООТЕХНИЯ</w:t>
      </w:r>
      <w:r w:rsidRPr="003E57B5">
        <w:rPr>
          <w:b/>
        </w:rPr>
        <w:t xml:space="preserve">, </w:t>
      </w:r>
      <w:r w:rsidRPr="003E57B5">
        <w:rPr>
          <w:b/>
          <w:bCs/>
          <w:lang w:eastAsia="en-US"/>
        </w:rPr>
        <w:t>НАПРАВЛЕННОСТЬ – ВЕТЕРИНАРНОЕ АКУШЕРСТВО И БИОТЕХНИКА РЕПРОДУКЦИИ ЖИВОТНЫХ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2538"/>
        <w:gridCol w:w="574"/>
        <w:gridCol w:w="574"/>
        <w:gridCol w:w="574"/>
        <w:gridCol w:w="574"/>
        <w:gridCol w:w="576"/>
        <w:gridCol w:w="601"/>
        <w:gridCol w:w="576"/>
        <w:gridCol w:w="576"/>
        <w:gridCol w:w="576"/>
        <w:gridCol w:w="576"/>
        <w:gridCol w:w="576"/>
        <w:gridCol w:w="576"/>
        <w:gridCol w:w="576"/>
        <w:gridCol w:w="599"/>
        <w:gridCol w:w="576"/>
        <w:gridCol w:w="576"/>
        <w:gridCol w:w="576"/>
        <w:gridCol w:w="579"/>
      </w:tblGrid>
      <w:tr w:rsidR="00200B7E" w:rsidTr="00200B7E">
        <w:tc>
          <w:tcPr>
            <w:tcW w:w="371" w:type="pct"/>
            <w:vMerge w:val="restart"/>
            <w:vAlign w:val="center"/>
          </w:tcPr>
          <w:p w:rsidR="00200B7E" w:rsidRDefault="00200B7E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907" w:type="pct"/>
            <w:vMerge w:val="restart"/>
            <w:vAlign w:val="center"/>
          </w:tcPr>
          <w:p w:rsidR="00200B7E" w:rsidRDefault="0020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Наименование</w:t>
            </w:r>
          </w:p>
          <w:p w:rsidR="00200B7E" w:rsidRDefault="0020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 в соответствии с учебным планом</w:t>
            </w:r>
          </w:p>
        </w:tc>
        <w:tc>
          <w:tcPr>
            <w:tcW w:w="1241" w:type="pct"/>
            <w:gridSpan w:val="6"/>
            <w:vAlign w:val="center"/>
          </w:tcPr>
          <w:p w:rsidR="00200B7E" w:rsidRPr="00F87887" w:rsidRDefault="00200B7E" w:rsidP="00D51603">
            <w:pPr>
              <w:jc w:val="center"/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Универсальные компетенции</w:t>
            </w:r>
          </w:p>
          <w:p w:rsidR="00200B7E" w:rsidRPr="00F87887" w:rsidRDefault="00200B7E" w:rsidP="00D51603">
            <w:pPr>
              <w:jc w:val="center"/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 xml:space="preserve">( УК) </w:t>
            </w:r>
          </w:p>
        </w:tc>
        <w:tc>
          <w:tcPr>
            <w:tcW w:w="1655" w:type="pct"/>
            <w:gridSpan w:val="8"/>
          </w:tcPr>
          <w:p w:rsidR="00200B7E" w:rsidRPr="00F87887" w:rsidRDefault="00200B7E" w:rsidP="00D51603">
            <w:pPr>
              <w:jc w:val="center"/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 xml:space="preserve">Общепрофессиональные компетенции </w:t>
            </w:r>
          </w:p>
          <w:p w:rsidR="00200B7E" w:rsidRPr="00F87887" w:rsidRDefault="00200B7E" w:rsidP="00D51603">
            <w:pPr>
              <w:jc w:val="center"/>
              <w:rPr>
                <w:sz w:val="16"/>
                <w:szCs w:val="16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 xml:space="preserve">( ОПК) </w:t>
            </w:r>
          </w:p>
        </w:tc>
        <w:tc>
          <w:tcPr>
            <w:tcW w:w="825" w:type="pct"/>
            <w:gridSpan w:val="4"/>
          </w:tcPr>
          <w:p w:rsidR="00200B7E" w:rsidRPr="00F87887" w:rsidRDefault="00200B7E" w:rsidP="00D51603">
            <w:pPr>
              <w:jc w:val="center"/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 xml:space="preserve">Профессиональные компетенции  </w:t>
            </w:r>
          </w:p>
          <w:p w:rsidR="00200B7E" w:rsidRPr="00F87887" w:rsidRDefault="00200B7E" w:rsidP="00D51603">
            <w:pPr>
              <w:jc w:val="center"/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 xml:space="preserve">(ПК) </w:t>
            </w:r>
          </w:p>
        </w:tc>
      </w:tr>
      <w:bookmarkEnd w:id="0"/>
      <w:tr w:rsidR="00200B7E" w:rsidTr="00200B7E">
        <w:tc>
          <w:tcPr>
            <w:tcW w:w="371" w:type="pct"/>
            <w:vMerge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907" w:type="pct"/>
            <w:vMerge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  <w:r w:rsidRPr="00F87887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6" w:type="pct"/>
          </w:tcPr>
          <w:p w:rsidR="00200B7E" w:rsidRPr="00F87887" w:rsidRDefault="00200B7E" w:rsidP="00D51603">
            <w:pPr>
              <w:jc w:val="center"/>
              <w:rPr>
                <w:b/>
                <w:lang w:val="en-US" w:eastAsia="en-US"/>
              </w:rPr>
            </w:pPr>
            <w:r w:rsidRPr="00F87887">
              <w:rPr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val="en-US" w:eastAsia="en-US"/>
              </w:rPr>
            </w:pPr>
            <w:r w:rsidRPr="00F87887">
              <w:rPr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val="en-US" w:eastAsia="en-US"/>
              </w:rPr>
            </w:pPr>
            <w:r w:rsidRPr="00F87887"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val="en-US" w:eastAsia="en-US"/>
              </w:rPr>
            </w:pPr>
            <w:r w:rsidRPr="00F87887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val="en-US" w:eastAsia="en-US"/>
              </w:rPr>
            </w:pPr>
            <w:r w:rsidRPr="00F87887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val="en-US" w:eastAsia="en-US"/>
              </w:rPr>
            </w:pPr>
            <w:r w:rsidRPr="00F87887">
              <w:rPr>
                <w:b/>
                <w:sz w:val="22"/>
                <w:szCs w:val="22"/>
                <w:lang w:val="en-US" w:eastAsia="en-US"/>
              </w:rPr>
              <w:t>4</w:t>
            </w: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F87887">
              <w:rPr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87887">
              <w:rPr>
                <w:b/>
                <w:bCs/>
                <w:sz w:val="18"/>
                <w:szCs w:val="18"/>
                <w:lang w:eastAsia="en-US"/>
              </w:rPr>
              <w:t>Блок</w:t>
            </w:r>
            <w:proofErr w:type="gramStart"/>
            <w:r w:rsidRPr="00F87887">
              <w:rPr>
                <w:b/>
                <w:bCs/>
                <w:sz w:val="18"/>
                <w:szCs w:val="18"/>
                <w:lang w:eastAsia="en-US"/>
              </w:rPr>
              <w:t>1</w:t>
            </w:r>
            <w:proofErr w:type="gramEnd"/>
            <w:r w:rsidRPr="00F87887">
              <w:rPr>
                <w:b/>
                <w:bCs/>
                <w:sz w:val="18"/>
                <w:szCs w:val="18"/>
                <w:lang w:eastAsia="en-US"/>
              </w:rPr>
              <w:t>. «Дисциплин</w:t>
            </w:r>
            <w:proofErr w:type="gramStart"/>
            <w:r w:rsidRPr="00F87887">
              <w:rPr>
                <w:b/>
                <w:bCs/>
                <w:sz w:val="18"/>
                <w:szCs w:val="18"/>
                <w:lang w:eastAsia="en-US"/>
              </w:rPr>
              <w:t>ы(</w:t>
            </w:r>
            <w:proofErr w:type="gramEnd"/>
            <w:r w:rsidRPr="00F87887">
              <w:rPr>
                <w:b/>
                <w:bCs/>
                <w:sz w:val="18"/>
                <w:szCs w:val="18"/>
                <w:lang w:eastAsia="en-US"/>
              </w:rPr>
              <w:t>модули»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pStyle w:val="1"/>
              <w:rPr>
                <w:b w:val="0"/>
                <w:sz w:val="20"/>
                <w:szCs w:val="20"/>
              </w:rPr>
            </w:pPr>
            <w:r w:rsidRPr="00F87887">
              <w:rPr>
                <w:b w:val="0"/>
                <w:sz w:val="20"/>
                <w:szCs w:val="20"/>
              </w:rPr>
              <w:t>Б</w:t>
            </w:r>
            <w:proofErr w:type="gramStart"/>
            <w:r w:rsidRPr="00F87887">
              <w:rPr>
                <w:b w:val="0"/>
                <w:sz w:val="20"/>
                <w:szCs w:val="20"/>
              </w:rPr>
              <w:t>1</w:t>
            </w:r>
            <w:proofErr w:type="gramEnd"/>
            <w:r w:rsidRPr="00F87887">
              <w:rPr>
                <w:b w:val="0"/>
                <w:sz w:val="20"/>
                <w:szCs w:val="20"/>
              </w:rPr>
              <w:t>.Б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87887">
              <w:rPr>
                <w:b/>
                <w:bCs/>
                <w:sz w:val="18"/>
                <w:szCs w:val="18"/>
                <w:lang w:eastAsia="en-US"/>
              </w:rPr>
              <w:t>Базовая часть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.Б1.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Cs/>
                <w:sz w:val="18"/>
                <w:szCs w:val="18"/>
                <w:lang w:eastAsia="en-US"/>
              </w:rPr>
            </w:pPr>
            <w:r w:rsidRPr="00F87887">
              <w:rPr>
                <w:bCs/>
                <w:sz w:val="18"/>
                <w:szCs w:val="18"/>
                <w:lang w:eastAsia="en-US"/>
              </w:rPr>
              <w:t xml:space="preserve">Иностранный язык 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035EBD" w:rsidRDefault="00200B7E" w:rsidP="00D51603">
            <w:pPr>
              <w:jc w:val="center"/>
              <w:rPr>
                <w:lang w:val="en-US"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.Б2.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 xml:space="preserve">История и философия науки 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lang w:eastAsia="en-US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val="en-US" w:eastAsia="en-US"/>
              </w:rPr>
            </w:pPr>
            <w:r w:rsidRPr="00F87887">
              <w:rPr>
                <w:lang w:val="en-US" w:eastAsia="en-US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val="en-US"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F87887">
              <w:rPr>
                <w:b/>
                <w:bCs/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b/>
                <w:bCs/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b/>
                <w:bCs/>
                <w:sz w:val="16"/>
                <w:szCs w:val="16"/>
                <w:lang w:eastAsia="en-US"/>
              </w:rPr>
              <w:t>.В</w:t>
            </w:r>
          </w:p>
          <w:p w:rsidR="00200B7E" w:rsidRPr="00F87887" w:rsidRDefault="00200B7E" w:rsidP="00D51603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F87887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87887">
              <w:rPr>
                <w:b/>
                <w:bCs/>
                <w:sz w:val="18"/>
                <w:szCs w:val="18"/>
                <w:lang w:eastAsia="en-US"/>
              </w:rPr>
              <w:t>Вариативная часть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F87887">
              <w:rPr>
                <w:b/>
                <w:bCs/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b/>
                <w:bCs/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b/>
                <w:bCs/>
                <w:sz w:val="16"/>
                <w:szCs w:val="16"/>
                <w:lang w:eastAsia="en-US"/>
              </w:rPr>
              <w:t>.В.О</w:t>
            </w:r>
          </w:p>
          <w:p w:rsidR="00200B7E" w:rsidRPr="00F87887" w:rsidRDefault="00200B7E" w:rsidP="00D51603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F87887">
              <w:rPr>
                <w:b/>
                <w:bCs/>
                <w:sz w:val="16"/>
                <w:szCs w:val="16"/>
                <w:lang w:eastAsia="en-US"/>
              </w:rPr>
              <w:t>Д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87887">
              <w:rPr>
                <w:b/>
                <w:bCs/>
                <w:sz w:val="18"/>
                <w:szCs w:val="18"/>
                <w:lang w:eastAsia="en-US"/>
              </w:rPr>
              <w:t>Обязательные дисциплины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.В.О</w:t>
            </w:r>
          </w:p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Д 1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Психология и педагогика высшей школы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lang w:eastAsia="en-US"/>
              </w:rPr>
              <w:t>+</w:t>
            </w: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val="en-US" w:eastAsia="en-US"/>
              </w:rPr>
            </w:pPr>
            <w:r w:rsidRPr="00F87887">
              <w:rPr>
                <w:lang w:val="en-US"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.В.ОД.2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Современные информационные технологии в зоотехнии и ветеринарии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val="en-US"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val="en-US"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.В.ОД.3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Теория и организация научных исследований в ветеринарии и зоотехнии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.В.ОД.4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Ветеринарное акушерство и биотехника репродукции животных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.В.ДВ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87887">
              <w:rPr>
                <w:b/>
                <w:bCs/>
                <w:sz w:val="18"/>
                <w:szCs w:val="18"/>
                <w:lang w:eastAsia="en-US"/>
              </w:rPr>
              <w:t>Дисциплины по выбору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.В.ДВ1.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Биотехнологические подходы к регулированию воспроизводительной функции животных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  <w:r w:rsidRPr="00F87887">
              <w:rPr>
                <w:sz w:val="20"/>
                <w:szCs w:val="20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B814B1" w:rsidRDefault="00200B7E" w:rsidP="00D5160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7" w:type="pct"/>
            <w:vAlign w:val="center"/>
          </w:tcPr>
          <w:p w:rsidR="00200B7E" w:rsidRPr="00B814B1" w:rsidRDefault="00200B7E" w:rsidP="00D51603">
            <w:pPr>
              <w:jc w:val="center"/>
              <w:rPr>
                <w:lang w:val="en-US"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.В.ДВ1.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Гинекология и андрология животных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rPr>
          <w:trHeight w:val="387"/>
        </w:trPr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.В.</w:t>
            </w:r>
          </w:p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ДВ.2</w:t>
            </w:r>
          </w:p>
        </w:tc>
        <w:tc>
          <w:tcPr>
            <w:tcW w:w="907" w:type="pct"/>
          </w:tcPr>
          <w:p w:rsidR="00200B7E" w:rsidRPr="00103C1A" w:rsidRDefault="00200B7E" w:rsidP="00D51603">
            <w:pPr>
              <w:pStyle w:val="2"/>
              <w:ind w:firstLine="0"/>
              <w:jc w:val="both"/>
              <w:rPr>
                <w:bCs/>
                <w:sz w:val="18"/>
                <w:szCs w:val="18"/>
                <w:highlight w:val="yellow"/>
              </w:rPr>
            </w:pPr>
            <w:r w:rsidRPr="00103C1A">
              <w:rPr>
                <w:bCs/>
                <w:sz w:val="18"/>
                <w:szCs w:val="18"/>
                <w:lang w:eastAsia="en-US"/>
              </w:rPr>
              <w:t>Методы исследований в ветеринарном акушерстве и биотехнике репродукции животных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  <w:r w:rsidRPr="00F87887">
              <w:rPr>
                <w:sz w:val="22"/>
                <w:szCs w:val="22"/>
                <w:lang w:eastAsia="en-US"/>
              </w:rPr>
              <w:t>+</w:t>
            </w: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6"/>
                <w:szCs w:val="16"/>
                <w:lang w:eastAsia="en-US"/>
              </w:rPr>
            </w:pPr>
            <w:r w:rsidRPr="00F87887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F87887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F87887">
              <w:rPr>
                <w:sz w:val="16"/>
                <w:szCs w:val="16"/>
                <w:lang w:eastAsia="en-US"/>
              </w:rPr>
              <w:t>.В.ДВ.2</w:t>
            </w:r>
          </w:p>
        </w:tc>
        <w:tc>
          <w:tcPr>
            <w:tcW w:w="907" w:type="pct"/>
          </w:tcPr>
          <w:p w:rsidR="00200B7E" w:rsidRPr="00103C1A" w:rsidRDefault="00200B7E" w:rsidP="00D51603">
            <w:pPr>
              <w:pStyle w:val="2"/>
              <w:ind w:firstLine="0"/>
              <w:jc w:val="both"/>
              <w:rPr>
                <w:sz w:val="18"/>
                <w:szCs w:val="18"/>
                <w:highlight w:val="yellow"/>
              </w:rPr>
            </w:pPr>
            <w:r w:rsidRPr="00103C1A">
              <w:rPr>
                <w:sz w:val="18"/>
                <w:szCs w:val="18"/>
              </w:rPr>
              <w:t>Ветеринарная маммалогия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 </w:t>
            </w:r>
            <w:r w:rsidRPr="00F87887">
              <w:rPr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F87887">
              <w:rPr>
                <w:b/>
                <w:sz w:val="18"/>
                <w:szCs w:val="18"/>
                <w:lang w:eastAsia="en-US"/>
              </w:rPr>
              <w:t>2</w:t>
            </w:r>
            <w:proofErr w:type="gramEnd"/>
            <w:r w:rsidRPr="00F87887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b/>
                <w:sz w:val="18"/>
                <w:szCs w:val="18"/>
                <w:lang w:eastAsia="en-US"/>
              </w:rPr>
              <w:t xml:space="preserve">Блок.2. « Практика» 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F87887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F87887">
              <w:rPr>
                <w:sz w:val="18"/>
                <w:szCs w:val="18"/>
                <w:lang w:eastAsia="en-US"/>
              </w:rPr>
              <w:t xml:space="preserve">.1. 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Cs/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 xml:space="preserve">Практика по получению профессиональных умений и опыта и опыта </w:t>
            </w:r>
            <w:r w:rsidRPr="00F87887">
              <w:rPr>
                <w:sz w:val="18"/>
                <w:szCs w:val="18"/>
                <w:lang w:eastAsia="en-US"/>
              </w:rPr>
              <w:lastRenderedPageBreak/>
              <w:t>профессиональной деятельности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F87887">
              <w:rPr>
                <w:bCs/>
                <w:sz w:val="18"/>
                <w:szCs w:val="18"/>
                <w:lang w:eastAsia="en-US"/>
              </w:rPr>
              <w:t xml:space="preserve"> Педагогическая практика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  <w:r w:rsidRPr="00F87887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lastRenderedPageBreak/>
              <w:t>Б</w:t>
            </w:r>
            <w:proofErr w:type="gramStart"/>
            <w:r w:rsidRPr="00F87887">
              <w:rPr>
                <w:sz w:val="18"/>
                <w:szCs w:val="18"/>
                <w:lang w:eastAsia="en-US"/>
              </w:rPr>
              <w:t>2</w:t>
            </w:r>
            <w:proofErr w:type="gramEnd"/>
            <w:r w:rsidRPr="00F87887">
              <w:rPr>
                <w:sz w:val="18"/>
                <w:szCs w:val="18"/>
                <w:lang w:eastAsia="en-US"/>
              </w:rPr>
              <w:t xml:space="preserve">.2. 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Практика по получению профессиональных умений и опыта и опыта профессиональной деятельности</w:t>
            </w:r>
            <w:r>
              <w:rPr>
                <w:sz w:val="18"/>
                <w:szCs w:val="18"/>
                <w:lang w:eastAsia="en-US"/>
              </w:rPr>
              <w:t>. Научно-исследовательская практика.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b/>
                <w:sz w:val="18"/>
                <w:szCs w:val="18"/>
                <w:lang w:eastAsia="en-US"/>
              </w:rPr>
              <w:t>Б3.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b/>
                <w:sz w:val="18"/>
                <w:szCs w:val="18"/>
                <w:lang w:eastAsia="en-US"/>
              </w:rPr>
              <w:t xml:space="preserve">Блок3 . Научно-исследовательская работа 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Б3.1.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 xml:space="preserve">Научно- исследовательская работа 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Б3.2.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Подготовка научно-квалификационной работы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F87887">
              <w:rPr>
                <w:b/>
                <w:sz w:val="18"/>
                <w:szCs w:val="18"/>
                <w:lang w:eastAsia="en-US"/>
              </w:rPr>
              <w:t>4</w:t>
            </w:r>
            <w:proofErr w:type="gramEnd"/>
            <w:r w:rsidRPr="00F87887">
              <w:rPr>
                <w:b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b/>
                <w:sz w:val="18"/>
                <w:szCs w:val="18"/>
                <w:lang w:eastAsia="en-US"/>
              </w:rPr>
              <w:t xml:space="preserve">Блок 4.  </w:t>
            </w:r>
          </w:p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b/>
                <w:sz w:val="18"/>
                <w:szCs w:val="18"/>
                <w:lang w:eastAsia="en-US"/>
              </w:rPr>
              <w:t>«Государственная итоговая аттестация»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F87887">
              <w:rPr>
                <w:sz w:val="18"/>
                <w:szCs w:val="18"/>
                <w:lang w:eastAsia="en-US"/>
              </w:rPr>
              <w:t>4</w:t>
            </w:r>
            <w:proofErr w:type="gramEnd"/>
            <w:r w:rsidRPr="00F87887">
              <w:rPr>
                <w:sz w:val="18"/>
                <w:szCs w:val="18"/>
                <w:lang w:eastAsia="en-US"/>
              </w:rPr>
              <w:t>.Г.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87887">
              <w:rPr>
                <w:b/>
                <w:bCs/>
                <w:sz w:val="18"/>
                <w:szCs w:val="18"/>
                <w:lang w:eastAsia="en-US"/>
              </w:rPr>
              <w:t xml:space="preserve">Подготовка к сдаче  и сдача государственного экзамена 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  <w:rPr>
                <w:lang w:eastAsia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F87887">
              <w:rPr>
                <w:sz w:val="18"/>
                <w:szCs w:val="18"/>
                <w:lang w:eastAsia="en-US"/>
              </w:rPr>
              <w:t>4</w:t>
            </w:r>
            <w:proofErr w:type="gramEnd"/>
            <w:r w:rsidRPr="00F87887">
              <w:rPr>
                <w:sz w:val="18"/>
                <w:szCs w:val="18"/>
                <w:lang w:eastAsia="en-US"/>
              </w:rPr>
              <w:t>.Г.1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Подготовка к сдаче и сдача государственного экзамена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F87887">
              <w:rPr>
                <w:sz w:val="18"/>
                <w:szCs w:val="18"/>
                <w:lang w:eastAsia="en-US"/>
              </w:rPr>
              <w:t>4</w:t>
            </w:r>
            <w:proofErr w:type="gramEnd"/>
            <w:r w:rsidRPr="00F87887">
              <w:rPr>
                <w:sz w:val="18"/>
                <w:szCs w:val="18"/>
                <w:lang w:eastAsia="en-US"/>
              </w:rPr>
              <w:t>.Д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b/>
                <w:sz w:val="18"/>
                <w:szCs w:val="18"/>
                <w:lang w:eastAsia="en-US"/>
              </w:rPr>
              <w:t>Предоставление научного доклада об основных результатах подготовленной научной квалификационной работы (диссертации)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Б4Д.1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Предоставление научного доклада об основных результатах подготовленной</w:t>
            </w:r>
            <w:r w:rsidRPr="00F8788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F87887">
              <w:rPr>
                <w:sz w:val="18"/>
                <w:szCs w:val="18"/>
                <w:lang w:eastAsia="en-US"/>
              </w:rPr>
              <w:t>научной квалификационной работы (диссертации)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5" w:type="pct"/>
            <w:vAlign w:val="center"/>
          </w:tcPr>
          <w:p w:rsidR="00200B7E" w:rsidRPr="00376566" w:rsidRDefault="00200B7E" w:rsidP="00D516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376566" w:rsidRDefault="00200B7E" w:rsidP="00D516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103C1A" w:rsidRDefault="00200B7E" w:rsidP="00D51603">
            <w:pPr>
              <w:jc w:val="center"/>
              <w:rPr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200B7E" w:rsidRPr="00103C1A" w:rsidRDefault="00200B7E" w:rsidP="00D51603">
            <w:pPr>
              <w:jc w:val="center"/>
              <w:rPr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200B7E" w:rsidRPr="00103C1A" w:rsidRDefault="00200B7E" w:rsidP="00D51603">
            <w:pPr>
              <w:jc w:val="center"/>
              <w:rPr>
                <w:lang w:val="en-US"/>
              </w:rPr>
            </w:pPr>
          </w:p>
        </w:tc>
        <w:tc>
          <w:tcPr>
            <w:tcW w:w="207" w:type="pct"/>
            <w:vAlign w:val="center"/>
          </w:tcPr>
          <w:p w:rsidR="00200B7E" w:rsidRPr="00103C1A" w:rsidRDefault="00200B7E" w:rsidP="00D51603">
            <w:pPr>
              <w:jc w:val="center"/>
              <w:rPr>
                <w:lang w:val="en-US"/>
              </w:rPr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b/>
                <w:sz w:val="18"/>
                <w:szCs w:val="18"/>
                <w:lang w:eastAsia="en-US"/>
              </w:rPr>
              <w:t>ФТД</w:t>
            </w:r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b/>
                <w:sz w:val="18"/>
                <w:szCs w:val="18"/>
                <w:lang w:eastAsia="en-US"/>
              </w:rPr>
            </w:pPr>
            <w:r w:rsidRPr="00F87887">
              <w:rPr>
                <w:b/>
                <w:sz w:val="18"/>
                <w:szCs w:val="18"/>
                <w:lang w:eastAsia="en-US"/>
              </w:rPr>
              <w:t>Факультативы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ФТД</w:t>
            </w:r>
            <w:proofErr w:type="gramStart"/>
            <w:r w:rsidRPr="00F87887">
              <w:rPr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Методика профессионального обучения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</w:tr>
      <w:tr w:rsidR="00200B7E" w:rsidTr="00200B7E">
        <w:tc>
          <w:tcPr>
            <w:tcW w:w="371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ФТД</w:t>
            </w:r>
            <w:proofErr w:type="gramStart"/>
            <w:r w:rsidRPr="00F87887">
              <w:rPr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07" w:type="pct"/>
          </w:tcPr>
          <w:p w:rsidR="00200B7E" w:rsidRPr="00F87887" w:rsidRDefault="00200B7E" w:rsidP="00D51603">
            <w:pPr>
              <w:rPr>
                <w:sz w:val="18"/>
                <w:szCs w:val="18"/>
                <w:lang w:eastAsia="en-US"/>
              </w:rPr>
            </w:pPr>
            <w:r w:rsidRPr="00F87887">
              <w:rPr>
                <w:sz w:val="18"/>
                <w:szCs w:val="18"/>
                <w:lang w:eastAsia="en-US"/>
              </w:rPr>
              <w:t>Анализ данных</w:t>
            </w: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5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5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  <w:r w:rsidRPr="00F87887">
              <w:t>+</w:t>
            </w: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14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6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  <w:tc>
          <w:tcPr>
            <w:tcW w:w="207" w:type="pct"/>
            <w:vAlign w:val="center"/>
          </w:tcPr>
          <w:p w:rsidR="00200B7E" w:rsidRPr="00F87887" w:rsidRDefault="00200B7E" w:rsidP="00D51603">
            <w:pPr>
              <w:jc w:val="center"/>
            </w:pPr>
          </w:p>
        </w:tc>
      </w:tr>
    </w:tbl>
    <w:p w:rsidR="003E57B5" w:rsidRDefault="003E57B5" w:rsidP="003E57B5">
      <w:pPr>
        <w:autoSpaceDE w:val="0"/>
        <w:autoSpaceDN w:val="0"/>
        <w:ind w:left="360" w:right="851"/>
        <w:rPr>
          <w:sz w:val="28"/>
          <w:szCs w:val="28"/>
        </w:rPr>
      </w:pPr>
    </w:p>
    <w:p w:rsidR="00565D53" w:rsidRDefault="00565D53"/>
    <w:sectPr w:rsidR="00565D53" w:rsidSect="003E57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B5"/>
    <w:rsid w:val="00200B7E"/>
    <w:rsid w:val="003E57B5"/>
    <w:rsid w:val="005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57B5"/>
    <w:pPr>
      <w:keepNext/>
      <w:jc w:val="center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E57B5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57B5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E57B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57B5"/>
    <w:pPr>
      <w:keepNext/>
      <w:jc w:val="center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E57B5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57B5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E57B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2266</Characters>
  <Application>Microsoft Office Word</Application>
  <DocSecurity>0</DocSecurity>
  <Lines>18</Lines>
  <Paragraphs>5</Paragraphs>
  <ScaleCrop>false</ScaleCrop>
  <Company>ФГОУ ВПО Воронежский ГАУ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2</cp:revision>
  <dcterms:created xsi:type="dcterms:W3CDTF">2016-04-04T05:43:00Z</dcterms:created>
  <dcterms:modified xsi:type="dcterms:W3CDTF">2016-04-04T06:07:00Z</dcterms:modified>
</cp:coreProperties>
</file>