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B" w:rsidRDefault="00866A0B" w:rsidP="00866A0B">
      <w:pPr>
        <w:jc w:val="right"/>
        <w:rPr>
          <w:b/>
        </w:rPr>
      </w:pPr>
    </w:p>
    <w:p w:rsidR="00866A0B" w:rsidRDefault="00866A0B" w:rsidP="00866A0B">
      <w:pPr>
        <w:jc w:val="center"/>
        <w:rPr>
          <w:b/>
        </w:rPr>
      </w:pPr>
      <w:r w:rsidRPr="00ED240E">
        <w:rPr>
          <w:b/>
        </w:rPr>
        <w:t>ПРИЛОЖЕНИЕ 7</w:t>
      </w:r>
      <w:r>
        <w:rPr>
          <w:b/>
        </w:rPr>
        <w:t xml:space="preserve"> </w:t>
      </w:r>
      <w:r w:rsidRPr="00ED240E">
        <w:rPr>
          <w:b/>
        </w:rPr>
        <w:t>МАТРИЦА КОМПЕТЕНЦИЙ</w:t>
      </w:r>
      <w:r>
        <w:rPr>
          <w:b/>
        </w:rPr>
        <w:t>.</w:t>
      </w:r>
    </w:p>
    <w:p w:rsidR="00866A0B" w:rsidRPr="00B539F4" w:rsidRDefault="00866A0B" w:rsidP="00866A0B">
      <w:pPr>
        <w:spacing w:after="120"/>
        <w:jc w:val="center"/>
        <w:rPr>
          <w:b/>
        </w:rPr>
      </w:pPr>
      <w:r>
        <w:rPr>
          <w:b/>
        </w:rPr>
        <w:t>НАПРАВЛЕНИЕ 06.06.01 БИОЛОГИЧЕСКИЕ НАУКИ, НАПРАВЛЕННОСТЬ БИОЛОГИЧЕСКИЕ РЕСУРСЫ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7"/>
        <w:gridCol w:w="6578"/>
        <w:gridCol w:w="720"/>
        <w:gridCol w:w="540"/>
        <w:gridCol w:w="720"/>
        <w:gridCol w:w="540"/>
        <w:gridCol w:w="540"/>
        <w:gridCol w:w="720"/>
        <w:gridCol w:w="635"/>
        <w:gridCol w:w="833"/>
        <w:gridCol w:w="833"/>
        <w:gridCol w:w="666"/>
        <w:gridCol w:w="666"/>
      </w:tblGrid>
      <w:tr w:rsidR="00866A0B" w:rsidRPr="007A75EB" w:rsidTr="00513E7E">
        <w:trPr>
          <w:cantSplit/>
          <w:trHeight w:val="693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bookmarkStart w:id="0" w:name="RANGE!A1:AS80"/>
            <w:bookmarkStart w:id="1" w:name="RANGE!A1:AN73"/>
            <w:bookmarkEnd w:id="0"/>
            <w:bookmarkEnd w:id="1"/>
            <w:r w:rsidRPr="007A75E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Индекс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дисциплины (модуля) в соответствии с учебным планом</w:t>
            </w:r>
            <w:bookmarkStart w:id="2" w:name="_GoBack"/>
            <w:bookmarkEnd w:id="2"/>
            <w:r w:rsidRPr="007A75E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УК-1</w:t>
            </w:r>
          </w:p>
        </w:tc>
        <w:tc>
          <w:tcPr>
            <w:tcW w:w="540" w:type="dxa"/>
            <w:textDirection w:val="btLr"/>
          </w:tcPr>
          <w:p w:rsidR="00866A0B" w:rsidRPr="007A75EB" w:rsidRDefault="00866A0B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УК-2</w:t>
            </w:r>
          </w:p>
        </w:tc>
        <w:tc>
          <w:tcPr>
            <w:tcW w:w="720" w:type="dxa"/>
            <w:textDirection w:val="btLr"/>
          </w:tcPr>
          <w:p w:rsidR="00866A0B" w:rsidRPr="007A75EB" w:rsidRDefault="00866A0B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УК-3</w:t>
            </w:r>
          </w:p>
        </w:tc>
        <w:tc>
          <w:tcPr>
            <w:tcW w:w="540" w:type="dxa"/>
            <w:textDirection w:val="btLr"/>
          </w:tcPr>
          <w:p w:rsidR="00866A0B" w:rsidRPr="007A75EB" w:rsidRDefault="00866A0B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УК-4</w:t>
            </w:r>
          </w:p>
        </w:tc>
        <w:tc>
          <w:tcPr>
            <w:tcW w:w="540" w:type="dxa"/>
            <w:textDirection w:val="btLr"/>
          </w:tcPr>
          <w:p w:rsidR="00866A0B" w:rsidRPr="007A75EB" w:rsidRDefault="00866A0B" w:rsidP="00513E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УК-5</w:t>
            </w:r>
          </w:p>
        </w:tc>
        <w:tc>
          <w:tcPr>
            <w:tcW w:w="720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ОПК-1</w:t>
            </w:r>
          </w:p>
        </w:tc>
        <w:tc>
          <w:tcPr>
            <w:tcW w:w="635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ОПК-2</w:t>
            </w:r>
          </w:p>
        </w:tc>
        <w:tc>
          <w:tcPr>
            <w:tcW w:w="833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ПК-1</w:t>
            </w:r>
          </w:p>
        </w:tc>
        <w:tc>
          <w:tcPr>
            <w:tcW w:w="833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ПК-2</w:t>
            </w:r>
          </w:p>
        </w:tc>
        <w:tc>
          <w:tcPr>
            <w:tcW w:w="666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ПК-3</w:t>
            </w:r>
          </w:p>
        </w:tc>
        <w:tc>
          <w:tcPr>
            <w:tcW w:w="666" w:type="dxa"/>
            <w:textDirection w:val="btLr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ПК-4</w:t>
            </w:r>
          </w:p>
        </w:tc>
      </w:tr>
      <w:tr w:rsidR="00866A0B" w:rsidRPr="007A75EB" w:rsidTr="00513E7E">
        <w:trPr>
          <w:trHeight w:val="290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7A75EB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Блок 1 Дисциплины</w:t>
            </w:r>
          </w:p>
        </w:tc>
        <w:tc>
          <w:tcPr>
            <w:tcW w:w="72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</w:tcPr>
          <w:p w:rsidR="00866A0B" w:rsidRDefault="00866A0B" w:rsidP="00513E7E">
            <w:r w:rsidRPr="00EB3BC0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26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</w:t>
            </w:r>
            <w:proofErr w:type="gramStart"/>
            <w:r w:rsidRPr="007A75EB">
              <w:rPr>
                <w:sz w:val="16"/>
                <w:szCs w:val="16"/>
              </w:rPr>
              <w:t>1</w:t>
            </w:r>
            <w:proofErr w:type="gramEnd"/>
            <w:r w:rsidRPr="007A75EB">
              <w:rPr>
                <w:sz w:val="16"/>
                <w:szCs w:val="16"/>
              </w:rPr>
              <w:t>.Б1.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 xml:space="preserve"> Иностранный язык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79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Б.1.Б.2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 xml:space="preserve"> История и философия науки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49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Б.1.В.ОД.1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Психология и педагогика высшей школы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Б.1.В.ОД.2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Биологические ресурсы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Б.1.В.ОД.3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proofErr w:type="spellStart"/>
            <w:r w:rsidRPr="007A75EB">
              <w:rPr>
                <w:sz w:val="16"/>
                <w:szCs w:val="16"/>
              </w:rPr>
              <w:t>Педобиота</w:t>
            </w:r>
            <w:proofErr w:type="spellEnd"/>
            <w:r w:rsidRPr="007A75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Б.1.В.ОД.4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Онтогенез живых организмов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Б.1.В.ОД.5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Современные проблемы паразитологии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Б.1.В.ДВ.1.1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Экологический мониторинг биологических ресурсов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Б.1.В.ДВ.1.2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proofErr w:type="spellStart"/>
            <w:r w:rsidRPr="007A75EB">
              <w:rPr>
                <w:bCs/>
                <w:sz w:val="16"/>
                <w:szCs w:val="16"/>
              </w:rPr>
              <w:t>Биоремедиация</w:t>
            </w:r>
            <w:proofErr w:type="spellEnd"/>
            <w:r w:rsidRPr="007A75E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A75EB">
              <w:rPr>
                <w:bCs/>
                <w:sz w:val="16"/>
                <w:szCs w:val="16"/>
              </w:rPr>
              <w:t>агроэкосистем</w:t>
            </w:r>
            <w:proofErr w:type="spellEnd"/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09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Б.1.В.ДВ.2.1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Оценка качества продукции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326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Б.1.В.ДВ.2.2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Современные информационные технологии в управлении качеством среды об</w:t>
            </w:r>
            <w:r w:rsidRPr="007A75EB">
              <w:rPr>
                <w:bCs/>
                <w:sz w:val="16"/>
                <w:szCs w:val="16"/>
              </w:rPr>
              <w:t>и</w:t>
            </w:r>
            <w:r w:rsidRPr="007A75EB">
              <w:rPr>
                <w:bCs/>
                <w:sz w:val="16"/>
                <w:szCs w:val="16"/>
              </w:rPr>
              <w:t>тания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b/>
                <w:sz w:val="16"/>
                <w:szCs w:val="16"/>
              </w:rPr>
            </w:pPr>
            <w:r w:rsidRPr="007A75EB">
              <w:rPr>
                <w:b/>
                <w:sz w:val="16"/>
                <w:szCs w:val="16"/>
              </w:rPr>
              <w:t>Б.2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b/>
                <w:sz w:val="16"/>
                <w:szCs w:val="16"/>
              </w:rPr>
            </w:pPr>
            <w:r w:rsidRPr="007A75EB">
              <w:rPr>
                <w:b/>
                <w:sz w:val="16"/>
                <w:szCs w:val="16"/>
              </w:rPr>
              <w:t>Блок 2 Практики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</w:tcPr>
          <w:p w:rsidR="00866A0B" w:rsidRDefault="00866A0B" w:rsidP="00513E7E">
            <w:r w:rsidRPr="004714B1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</w:tcPr>
          <w:p w:rsidR="00866A0B" w:rsidRDefault="00866A0B" w:rsidP="00513E7E">
            <w:r w:rsidRPr="004714B1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</w:tcPr>
          <w:p w:rsidR="00866A0B" w:rsidRDefault="00866A0B" w:rsidP="00513E7E">
            <w:r w:rsidRPr="004714B1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</w:tcPr>
          <w:p w:rsidR="00866A0B" w:rsidRDefault="00866A0B" w:rsidP="00513E7E">
            <w:r w:rsidRPr="004714B1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197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Б.2.1.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деятельности. Педагогич</w:t>
            </w:r>
            <w:r w:rsidRPr="007A75EB">
              <w:rPr>
                <w:sz w:val="16"/>
                <w:szCs w:val="16"/>
              </w:rPr>
              <w:t>е</w:t>
            </w:r>
            <w:r w:rsidRPr="007A75EB">
              <w:rPr>
                <w:sz w:val="16"/>
                <w:szCs w:val="16"/>
              </w:rPr>
              <w:t>ская практика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435"/>
        </w:trPr>
        <w:tc>
          <w:tcPr>
            <w:tcW w:w="1177" w:type="dxa"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Б.2.2.</w:t>
            </w:r>
          </w:p>
        </w:tc>
        <w:tc>
          <w:tcPr>
            <w:tcW w:w="6578" w:type="dxa"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деятельности. Н</w:t>
            </w:r>
            <w:r w:rsidRPr="007A75EB">
              <w:rPr>
                <w:sz w:val="16"/>
                <w:szCs w:val="16"/>
              </w:rPr>
              <w:t>а</w:t>
            </w:r>
            <w:r w:rsidRPr="007A75EB">
              <w:rPr>
                <w:sz w:val="16"/>
                <w:szCs w:val="16"/>
              </w:rPr>
              <w:t>учно-исследовательская практика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Б.3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Блок 3 Научные исследования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Б.3.1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Б.3.2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Подготовка научно-квалификационной работы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6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jc w:val="both"/>
              <w:rPr>
                <w:b/>
                <w:sz w:val="16"/>
                <w:szCs w:val="16"/>
              </w:rPr>
            </w:pPr>
            <w:r w:rsidRPr="007A75EB">
              <w:rPr>
                <w:b/>
                <w:sz w:val="16"/>
                <w:szCs w:val="16"/>
              </w:rPr>
              <w:t>Б.4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/>
                <w:sz w:val="16"/>
                <w:szCs w:val="16"/>
              </w:rPr>
            </w:pPr>
            <w:r w:rsidRPr="007A75EB">
              <w:rPr>
                <w:b/>
                <w:sz w:val="16"/>
                <w:szCs w:val="16"/>
              </w:rPr>
              <w:t>Блок 4 Государственная итоговая аттестация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74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7A75EB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7A75EB">
              <w:rPr>
                <w:b/>
                <w:bCs/>
                <w:sz w:val="16"/>
                <w:szCs w:val="16"/>
              </w:rPr>
              <w:t>.Г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52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7A75EB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7A75EB">
              <w:rPr>
                <w:b/>
                <w:bCs/>
                <w:sz w:val="16"/>
                <w:szCs w:val="16"/>
              </w:rPr>
              <w:t>.Г. 1.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396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Б</w:t>
            </w:r>
            <w:proofErr w:type="gramStart"/>
            <w:r w:rsidRPr="007A75EB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7A75EB">
              <w:rPr>
                <w:b/>
                <w:bCs/>
                <w:sz w:val="16"/>
                <w:szCs w:val="16"/>
              </w:rPr>
              <w:t>.Д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Представление научного доклада об основных результатах подгото</w:t>
            </w:r>
            <w:r w:rsidRPr="007A75EB">
              <w:rPr>
                <w:b/>
                <w:bCs/>
                <w:sz w:val="16"/>
                <w:szCs w:val="16"/>
              </w:rPr>
              <w:t>в</w:t>
            </w:r>
            <w:r w:rsidRPr="007A75EB">
              <w:rPr>
                <w:b/>
                <w:bCs/>
                <w:sz w:val="16"/>
                <w:szCs w:val="16"/>
              </w:rPr>
              <w:t>ленной научно-квалификационной работы (диссертации)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415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Б</w:t>
            </w:r>
            <w:proofErr w:type="gramStart"/>
            <w:r w:rsidRPr="007A75EB">
              <w:rPr>
                <w:bCs/>
                <w:sz w:val="16"/>
                <w:szCs w:val="16"/>
              </w:rPr>
              <w:t>4</w:t>
            </w:r>
            <w:proofErr w:type="gramEnd"/>
            <w:r w:rsidRPr="007A75EB">
              <w:rPr>
                <w:bCs/>
                <w:sz w:val="16"/>
                <w:szCs w:val="16"/>
              </w:rPr>
              <w:t>.Д.1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Представление научного доклада об основных результатах подготовленной нау</w:t>
            </w:r>
            <w:r w:rsidRPr="007A75EB">
              <w:rPr>
                <w:bCs/>
                <w:sz w:val="16"/>
                <w:szCs w:val="16"/>
              </w:rPr>
              <w:t>ч</w:t>
            </w:r>
            <w:r w:rsidRPr="007A75EB">
              <w:rPr>
                <w:bCs/>
                <w:sz w:val="16"/>
                <w:szCs w:val="16"/>
              </w:rPr>
              <w:t>но-квалификационной работы (диссе</w:t>
            </w:r>
            <w:r w:rsidRPr="007A75EB">
              <w:rPr>
                <w:bCs/>
                <w:sz w:val="16"/>
                <w:szCs w:val="16"/>
              </w:rPr>
              <w:t>р</w:t>
            </w:r>
            <w:r w:rsidRPr="007A75EB">
              <w:rPr>
                <w:bCs/>
                <w:sz w:val="16"/>
                <w:szCs w:val="16"/>
              </w:rPr>
              <w:t>тации)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</w:tr>
      <w:tr w:rsidR="00866A0B" w:rsidRPr="007A75EB" w:rsidTr="00513E7E">
        <w:trPr>
          <w:trHeight w:val="258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ФТД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/>
                <w:bCs/>
                <w:sz w:val="16"/>
                <w:szCs w:val="16"/>
              </w:rPr>
            </w:pPr>
            <w:r w:rsidRPr="007A75EB">
              <w:rPr>
                <w:b/>
                <w:bCs/>
                <w:sz w:val="16"/>
                <w:szCs w:val="16"/>
              </w:rPr>
              <w:t>Факультативы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115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ФТД.1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Требования к диссертационной работе и методика ее выпо</w:t>
            </w:r>
            <w:r w:rsidRPr="007A75EB">
              <w:rPr>
                <w:bCs/>
                <w:sz w:val="16"/>
                <w:szCs w:val="16"/>
              </w:rPr>
              <w:t>л</w:t>
            </w:r>
            <w:r w:rsidRPr="007A75EB">
              <w:rPr>
                <w:bCs/>
                <w:sz w:val="16"/>
                <w:szCs w:val="16"/>
              </w:rPr>
              <w:t xml:space="preserve">нения </w:t>
            </w: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  <w:tr w:rsidR="00866A0B" w:rsidRPr="007A75EB" w:rsidTr="00513E7E">
        <w:trPr>
          <w:trHeight w:val="72"/>
        </w:trPr>
        <w:tc>
          <w:tcPr>
            <w:tcW w:w="1177" w:type="dxa"/>
            <w:noWrap/>
            <w:vAlign w:val="center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>ФТД.2</w:t>
            </w:r>
          </w:p>
        </w:tc>
        <w:tc>
          <w:tcPr>
            <w:tcW w:w="6578" w:type="dxa"/>
            <w:vAlign w:val="bottom"/>
          </w:tcPr>
          <w:p w:rsidR="00866A0B" w:rsidRPr="007A75EB" w:rsidRDefault="00866A0B" w:rsidP="00513E7E">
            <w:pPr>
              <w:rPr>
                <w:bCs/>
                <w:sz w:val="16"/>
                <w:szCs w:val="16"/>
              </w:rPr>
            </w:pPr>
            <w:r w:rsidRPr="007A75EB">
              <w:rPr>
                <w:bCs/>
                <w:sz w:val="16"/>
                <w:szCs w:val="16"/>
              </w:rPr>
              <w:t xml:space="preserve">Основы </w:t>
            </w:r>
            <w:proofErr w:type="spellStart"/>
            <w:r w:rsidRPr="007A75EB">
              <w:rPr>
                <w:bCs/>
                <w:sz w:val="16"/>
                <w:szCs w:val="16"/>
              </w:rPr>
              <w:t>патентоведения</w:t>
            </w:r>
            <w:proofErr w:type="spellEnd"/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  <w:r w:rsidRPr="007A75EB">
              <w:rPr>
                <w:sz w:val="16"/>
                <w:szCs w:val="16"/>
              </w:rPr>
              <w:t>х</w:t>
            </w:r>
          </w:p>
        </w:tc>
        <w:tc>
          <w:tcPr>
            <w:tcW w:w="635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866A0B" w:rsidRPr="007A75EB" w:rsidRDefault="00866A0B" w:rsidP="00513E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6A0B" w:rsidRPr="00B539F4" w:rsidRDefault="00866A0B" w:rsidP="00866A0B">
      <w:pPr>
        <w:autoSpaceDE w:val="0"/>
        <w:autoSpaceDN w:val="0"/>
        <w:adjustRightInd w:val="0"/>
      </w:pPr>
    </w:p>
    <w:p w:rsidR="001B3029" w:rsidRDefault="00866A0B"/>
    <w:sectPr w:rsidR="001B3029" w:rsidSect="00166A6F">
      <w:pgSz w:w="16838" w:h="11906" w:orient="landscape"/>
      <w:pgMar w:top="1276" w:right="64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0B"/>
    <w:rsid w:val="000C2C99"/>
    <w:rsid w:val="00866A0B"/>
    <w:rsid w:val="00A649D4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1</cp:revision>
  <dcterms:created xsi:type="dcterms:W3CDTF">2016-03-26T11:58:00Z</dcterms:created>
  <dcterms:modified xsi:type="dcterms:W3CDTF">2016-03-26T12:00:00Z</dcterms:modified>
</cp:coreProperties>
</file>