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4" w:rsidRPr="002131B4" w:rsidRDefault="002131B4" w:rsidP="002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5.1 СВЕДЕНИЯ ОБ ОБЕСПЕЧЕННОСТИ ОБРАЗОВАТЕЛЬНОГО ПРОЦЕССА УЧЕБНОЙ ЛИТЕРАТУРОЙ ИЛИ ИНЫМИ ИНФОРМАЦИОННЫМИ РЕСУРСАМИ </w:t>
      </w:r>
      <w:r w:rsidRPr="002131B4">
        <w:rPr>
          <w:rFonts w:ascii="Times New Roman" w:hAnsi="Times New Roman" w:cs="Times New Roman"/>
          <w:b/>
          <w:sz w:val="24"/>
          <w:szCs w:val="24"/>
        </w:rPr>
        <w:t>НАПРАВЛЕНИЕ 35.06.01</w:t>
      </w:r>
      <w:r w:rsidRPr="002131B4">
        <w:rPr>
          <w:rFonts w:ascii="Times New Roman" w:hAnsi="Times New Roman" w:cs="Times New Roman"/>
          <w:sz w:val="24"/>
          <w:szCs w:val="24"/>
        </w:rPr>
        <w:t xml:space="preserve"> </w:t>
      </w:r>
      <w:r w:rsidRPr="002131B4">
        <w:rPr>
          <w:rFonts w:ascii="Times New Roman" w:hAnsi="Times New Roman" w:cs="Times New Roman"/>
          <w:b/>
          <w:sz w:val="24"/>
          <w:szCs w:val="24"/>
        </w:rPr>
        <w:t>СЕЛЬСКОЕ ХОЗЯЙСТВО, НАПРАВЛЕННОСТЬ – ЗАЩИТА РАСТЕНИЙ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5"/>
        <w:gridCol w:w="2837"/>
        <w:gridCol w:w="1894"/>
        <w:gridCol w:w="1582"/>
        <w:gridCol w:w="6296"/>
        <w:gridCol w:w="1456"/>
      </w:tblGrid>
      <w:tr w:rsidR="002131B4" w:rsidRPr="002131B4" w:rsidTr="00AF1580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рекомендации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литературы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литературой</w:t>
            </w:r>
          </w:p>
        </w:tc>
      </w:tr>
      <w:tr w:rsidR="002131B4" w:rsidRPr="002131B4" w:rsidTr="00AF158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экз./чел.</w:t>
            </w:r>
          </w:p>
        </w:tc>
      </w:tr>
      <w:tr w:rsidR="002131B4" w:rsidRPr="002131B4" w:rsidTr="00AF158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Адаптивно-ландшафтные системы земледелия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Кирюшин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Кирюшин В.И., Кирюшин С.В.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И. Альтернативные системы земледелия / С. 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Воронежский государственный аграрный университет - Воронеж: Воронежский государственный аграрный университет, 2015 - 74 с. [ЦИТ 12359]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И. Технология проектирования экологических ландшафтных систем земледелия в Центральном Черноземье: Устройство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агроландшафтов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адаптивных систем земледелия (охрана почв и устойчивость к природным аномалиям): [учебно-производственное руководство] / [М. 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Соловиченко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 Воронежский государственный аграрный университет, Белгородский научно-исследовательский институт сельского хозяйства - Воронеж: Воронежский государственный аграрный университет, 2015 - 135 с. [ЦИТ 11990]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Посыпанов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С. Растениеводство. Практикум: Учебное пособие - Москва: ООО "Научно-издательский центр ИНФРА-М", 2015 - 255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внедрение эколого-ландшафтных систем земледелия в сельскохозяйственных предприятиях Воронежской области: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Н.И.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Зезюков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; под общ. ред. М.И.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Лопырева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Воронеж: Истоки, 1999 - 186с. [ЦИТ 212]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направления селекции и семеноводства сельскохозяйственных растений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Дышлюк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 Введение в направление. Биотехнология: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Дышлюк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Кригер О.В.,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Милентьева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Позднякова А.В.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КемТИПП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(Кемеровский технологический институт пищевой промышленности),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Б. Общая селекция растений [электронный ресурс]: /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Б.,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Хупацария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И., Рубец В. С.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Практикум по селекции и семеноводству полевых культур [электронный ресурс]: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 А. С. Основы семеноведения [электронный ресурс]: / Ступин А.С.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Щелкунов С. Н. Генетическая инженерия / С. Н. Щелкунов - Новосибирск: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унив. изд-во, 2008 - 514 с., [2] л.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Клопов М. И. Гормоны, регуляторы роста и их использование в селекции и технологии выращивания сельскохозяйственных растений и животных / Клопов М.И., Гончаров А.В., Максимов В.И. - Москва: Лань", 2016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Интегрированная защита растений от вредных организмов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Третьяков, Белошапкина - Москва: ООО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"Научно-издательский центр ИНФРА-М", 2014 - 302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Я. Общая энтомология / Г. Я. Бей-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Науки, 2008 - 485 с., [4] л.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вредителей/ [Н. Н. Третьяков [и др.]; под ред. Н. Н. Третьякова, В. В. Исаичева - Санкт-Петербург: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2014 - 526 с., [8] л.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Знаменская В.В. Управление фитосанитарным состоянием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В.В. Знаменская, В.И.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Воронежский государственный аграрный университет, 2013 - 239 с. [ЦИТ 7692]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 А. И. Методы защиты растений от вредных организмов / А. И. Илларионов;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ВГАУ, 2007 - 251 с. [ЦИТ 3356]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Н. Н. Защита растений от вредителей [электронный ресурс] / Третьяков Н. Н., Исаичев В. В.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растений от вредителей / [И. В. Горбачев [и др.]; под ред. В. В. Исаичева - М.: Мир, 2003 - 469 c., [12] л.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 Сельскохозяйственная фитопатология: Учебник для вузов / В.Ф.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Пересыпкин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1989 - 480с.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возделывания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0.42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0.42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В. 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полевых культур в Центральном Черноземье/ В. А. Федотов, С. В. Кадыров, Д. И. Щедрина; Воронежский государственный аграрный университет - Воронеж: Истоки, 2011 - 260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0.42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Evans V. Law: [in 3 books] / V. Evans, J. Dooley, D.J. Smith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O'Sullivan N. Agriculture: [in 3 books] / N. O'Sullivan, J.D.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Libbin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Raitskaya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Macmillan Guide to Economics: Student's Book / L.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Raitskaya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S. Cochrane - Oxford: Macmillan, 2007 - 135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Бугрова А. С. Английский язык для биологических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специальностей =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through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 С. Бугрова, Е. Н.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Академия, 2008 - 128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Деловой английский язык: ускоренный курс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ООО "Научно-издательский центр ИНФРА-М", 2014 - 160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Английский язык для делового общения: учебник / Г. Б.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П.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Проспект, 2015 - 455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И. Н. Французский язык =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Manuel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francais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1 курса ВУЗов и факультетов иностранных языков / И. Н. Попова, Ж. А. Казакова, Г. М. Ковальчук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Nestor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Publishers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2008 - 575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Т. К.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Т. К. Цветкова - Москва: Проспект, 2013 - 111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Marktplatz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ресурс]. Уроки 21-24: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Sprache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Carl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Duisberg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Handelstag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etc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.] - [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Köln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]: [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Labonté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Büro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für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Verlagsmarketing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[1998] - 1 электрон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диск (1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Audio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Marktplatz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Deutsche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Sprache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Wirtschaft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Texten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Übungen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Selbststudiuum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Unterricht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Begleitbuch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Hörfunkserie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Deutschen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Deutsche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Carl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Duisberg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Centren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Deutscher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Industrie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Handelstag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[etc.] - Köln: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Labonté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Büro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Verlagsmarketing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1998 - 288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Г. Я. Учебник немецкого языка для сельскохозяйственных вузов / Г. Я. Аксенова, Ф. В. Корольков, Е. Е.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Михелевич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Корвет, 2006 - 319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Гайвоненко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Ф. Немецкий язык для сельскохозяйственных вузов и работников АПК / Т. Ф.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Гайвоненко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Я. Тимошенко - Ростов н/Д: Феникс, 2004 - 313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исследований в защите растений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 А. И. Методы защиты растений от вредных организмов / А. И. Илларионов;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ВГАУ, 2007 - 251 с. [ЦИТ 3356]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Мелькумова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Фитопатология с основами микологии: Учебно-методическое пособие / Е.А.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Мелькумова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- Воронеж: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1999 - 40с.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агрохимии / под ред. В. В.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2008 - 599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Семендяева Н. В. Инструментальные методы исследования почв и растений [электронный ресурс]: / Семендяева Н.В.,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Мармулев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- Москва: НГАУ (Новосибирский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Пискунов А. С. Методы агрохимических исследований/ А. С. Пискунов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2004 - 311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Основная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программе кандидатского минимума / С.К.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РИОР, 2013 - 141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философия науки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Альфа-М, 2015 - 208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Б.В. Философия естественных наук: 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для аспирантов и соискателей / Б.В. Васильев; Воронеж. гос.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ВГАУ, 2012 - 127 с [ЦИТ 5774]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Философия естествознания: 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/ Т.С.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Воронеж. гос.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- Воронеж: ВГАУ, 2012 - 161 с [ЦИТ 5738]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Крянев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Крянев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Бельская, Волкова и др.;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Альфа-М, 2014 - 416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Дополнительная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философия науки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Альфа-М, 2012 - 208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Кирвель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С. Философия и методология науки - Минск: Издательство "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школа", 2012 - 639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патентоведения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Основы научных исследований [электронный ресурс] / Кузнецов - Москва: Издательско-торговая корпорация "Дашков и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2013 - 284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И. Б. Основы научных исследований и изобретательства [электронный ресурс]: / И. Б. Рыжков - Москва: Лань, 2013 - 224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Информационные технологии в науке и образовании [электронный ресурс]: Учебное пособие / Федотова, Федотов - Москва: Издательский Дом "ФОРУМ", 2013 - 336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Шкляр Основы научных исследований [электронный ресурс] / Шкляр - Москва: Издательско-торговая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корпорация "Дашков и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2013 - 244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Коптев В.В. Основы научных исследований и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патентоведения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с.-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х.вузов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В.В. Коптев, В.А.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Богомягких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М.Ф. Трифонова - М.: Колос, 1993 - 144с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научных исследований / под ред. В.И.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Попова - Москва: Высшая школа, 1989 - 400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Педагогика и психология [электронный ресурс]: Учебное пособие / Кравцова - Москва: Издательство "ФОРУМ", 2009 - 384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Психология и педагогика [электронный ресурс]: 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Островский,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Вузовский учебник, 2013 - 381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Педагогика / Н. В.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[и др.]: Питер, 2006 - 299, [1]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Общая и профессиональная педагогика [электронный ресурс]: Учебник / Жуков, Матросов - Москва: Альфа-М, 2013 - 448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 И. Психология и педагогика/ А. И. Кравченко - М.: Инфра-М, 2008 - 400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Крысько Психология и педагогика в схемах и комментариях - Москва: Вузовский учебник, 2013 - 218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Маклаков А. Г. Общая психология / А. Г. Маклаков - СПб.: Питер, 2009 - 582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профессиональная педагогика. Ч. I: курс лекций в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частях /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; [сост. Е.А.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школы: 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студентов и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[сост. Г. М.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Щевелева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 / Воронежский государственный аграрный университет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[сост.: Г. М.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Щевелева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исследований и диагностики в агрохимии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 В. Г. Основы программирования урожаев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сельскохозяйственных культур/ Агеев В.Г.,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О.Ю., Радченко В.И.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СтГАУ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(Ставропольский государственный аграрный университет),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Агрохимическое обследование и мониторинг почвенного плодородия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[электронный ресурс]: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Агеев В.В., Горбатко Л.С.,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СтГАУ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(Ставропольский государственный аграрный университет),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Кидин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Агрохимия: Учебное пособие - Москва: ООО "Научно-издательский центр ИНФРА-М", 2015 - 351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Ю. Учебное пособие по экологической агрохимии: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Агеев В.В.,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СтГАУ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(Ставропольский государственный аграрный университет),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Семендяева Н. В. Методы исследования почв и почвенного покрова [электронный ресурс]: / Семендяева Н.В.,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Мармулев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- Москва: НГАУ (Новосибирский государственный аграрный университет),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 В.Н. Пособие к учебной практике по агрохимии: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вузов / В.Н. Ефимов, В.Г. Калиниченко, М.Л. Горлова - Л.: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1988 - 208с.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Минеев В. Г. Агрохимия/ В. Г. Минеев - М.: Изд-во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ун-та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2004 - 720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и биохимия сельскохозяйственных растений / под ред. Н. Н. Третьякова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2005 - 646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Ягодин Б. А. Агрохимия / под ред. Б. А. Ягодина; Б. А. Ягодин, Ю. П. Жуков, В. И. Кобзаренко - М.: МИР, 2004 - 584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разведения полезных насекомых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Пчеловодство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Кривцов, Лебедев - Москва: ООО "Научно-издательский центр ИНФРА-М", 2012 - 480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биотехнология / под ред. В. С.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Шевелухи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2008 - 710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0.75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/ Воронежский государственный аграрный университет; под ред. Ю. И.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Трикста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2008 - 283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Н.В. Биологическая защита растений: Учебник для вузов / Н.В. Бондаренко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1986 - 278с.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диссертационной работе и методика ее выполнения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Г. И. Основы научной работы и методология диссертационного исследования [Текст]: / Г. И. Андреев, В. В.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Барвиненко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С. Верба, А. К. Тарасов, В. А. Тихомиров - Москва: Финансы и статистика, 2012 - 296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 С. Д. Аспирант вуза: технологии научного творчества и педагогической деятельности: Учебник - Москва: ООО "Научно-издательский центр ИНФРА-М", 2015 - 444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Синченко Г. Ч. Логика диссертации: Учебное пособие -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Москва: Издательство "ФОРУМ", 2015 - 312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Ю. Г.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одготовка,защита,оформление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Практическое пособие - Нальчик: Издательский дом "Альфа-М", 2016 - 160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 Эффективное научное руководство аспирантами [электронный ресурс]: Монография / Резник, Макарова - Москва: ООО "Научно-издательский центр ИНФРА-М", 2014 - 152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Фитопатология (продвинутый курс)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0.95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Интегрированная защита растений от вредных организмов [электронный ресурс]: Учебное пособие /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Баздырев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Третьяков, Белошапкина - Москва: ООО "Научно-издательский центр ИНФРА-М", 2014 - 302 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Белошапкина О. О. Фитопатология: Учебник - Москва: ООО "Научно-издательский центр ИНФРА-М", 2015 - 288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[ЭИ] [ЭБС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Глазунова Н. Н. Системы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основных полевых культур Юга России / Глазунова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Мазницына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- Москва: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СтГАУ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(Ставропольский государственный аграрный университет),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растений от болезней / В. А. Шкаликов [и др.]; под ред. В. 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Шкаликова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2003 - 256с.,[16]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л.ил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сельскохозяйственной фитопатологии / В. А. Шкаликов [и др.]; под ред. В. 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Шкаликова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2002 - 205с.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1: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растений в устойчивых системах землепользования: (в 4 кн.)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общ.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Торжок: Вариант, 2003 - 392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2: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 : (в 4 кн.)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общ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Торжок: Вариант, </w:t>
            </w: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2003 - 375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3: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землепользования: [в 4 кн.]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Берлин: [б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и.], 2004 - 337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0.80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растений в устойчивых системах землепользования. Кн. 4: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землепользования: [в 4 кн.]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Минск: [б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и.], 2004 - 347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0.89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Энтомология (продвинутый курс)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0.95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Захваткин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Курс общей энтомологии/ Ю.А.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Захваткин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Москва: ЛИБРОКОМ, 2012 - 364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вредителей/ [Н.Н. Третьяков [и др.]; под ред. Н.Н. Третьякова, В.В. Исаичева - Санкт-Петербург: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2012 - 525 с., [8] л.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Н. Н. Защита растений от вредителей [электронный ресурс] / Третьяков Н. Н., Исаичев В. В. - Москва: Лань, 2012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1: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растений в устойчивых системах землепользования: (в 4 кн.)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общ.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Торжок: Вариант, 2003 - 392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2: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 : (в 4 кн.)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общ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Торжок: Вариант, 2003 - 375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в устойчивых системах землепользования. Кн. 3: учебно-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землепользования: [в 4 кн.]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Берлин: [б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и.], 2004 - 337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  <w:tr w:rsidR="002131B4" w:rsidRPr="002131B4" w:rsidTr="00AF1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растений в устойчивых системах землепользования. Кн. 4: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чебно-практ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по защите растений в устойчивых системах землепользования: [в 4 кн.] /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др.]; под ред. Д.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Шпаара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Минск: [б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и.], 2004 - 347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0.91</w:t>
            </w:r>
          </w:p>
        </w:tc>
      </w:tr>
    </w:tbl>
    <w:p w:rsidR="002131B4" w:rsidRPr="002131B4" w:rsidRDefault="002131B4" w:rsidP="002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1B4" w:rsidRPr="002131B4" w:rsidRDefault="002131B4" w:rsidP="002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ОСНОВНОЙ ПРОФЕССИОНАЛЬНОЙ ОБРАЗОВАТЕЛЬНОЙ ПРОГРАММЫ</w:t>
      </w:r>
      <w:r w:rsidRPr="002131B4">
        <w:rPr>
          <w:rFonts w:ascii="Times New Roman" w:hAnsi="Times New Roman" w:cs="Times New Roman"/>
          <w:b/>
          <w:sz w:val="24"/>
          <w:szCs w:val="24"/>
        </w:rPr>
        <w:t xml:space="preserve"> НАПРАВЛЕНИЕ 35.06.01</w:t>
      </w:r>
      <w:r w:rsidRPr="002131B4">
        <w:rPr>
          <w:rFonts w:ascii="Times New Roman" w:hAnsi="Times New Roman" w:cs="Times New Roman"/>
          <w:sz w:val="24"/>
          <w:szCs w:val="24"/>
        </w:rPr>
        <w:t xml:space="preserve"> </w:t>
      </w:r>
      <w:r w:rsidRPr="002131B4">
        <w:rPr>
          <w:rFonts w:ascii="Times New Roman" w:hAnsi="Times New Roman" w:cs="Times New Roman"/>
          <w:b/>
          <w:sz w:val="24"/>
          <w:szCs w:val="24"/>
        </w:rPr>
        <w:t>СЕЛЬСКОЕ ХОЗЯЙСТВО, НАПРАВЛЕННОСТЬ – ЗАЩИТА РАСТЕНИЙ</w:t>
      </w:r>
    </w:p>
    <w:p w:rsidR="002131B4" w:rsidRPr="002131B4" w:rsidRDefault="002131B4" w:rsidP="00213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1B4" w:rsidRPr="002131B4" w:rsidRDefault="002131B4" w:rsidP="002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4721"/>
        <w:gridCol w:w="1018"/>
        <w:gridCol w:w="1305"/>
        <w:gridCol w:w="1351"/>
        <w:gridCol w:w="3115"/>
        <w:gridCol w:w="1623"/>
      </w:tblGrid>
      <w:tr w:rsidR="002131B4" w:rsidRPr="002131B4" w:rsidTr="00AF1580">
        <w:trPr>
          <w:trHeight w:val="970"/>
          <w:jc w:val="center"/>
        </w:trPr>
        <w:tc>
          <w:tcPr>
            <w:tcW w:w="5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6" w:type="pct"/>
            <w:gridSpan w:val="3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программного обеспечения</w:t>
            </w:r>
          </w:p>
        </w:tc>
        <w:tc>
          <w:tcPr>
            <w:tcW w:w="10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vMerge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vMerge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</w:t>
            </w:r>
          </w:p>
        </w:tc>
        <w:tc>
          <w:tcPr>
            <w:tcW w:w="1065" w:type="pct"/>
            <w:vMerge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 1 Дисциплины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Иностранный язык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и философия науки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.1.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131B4" w:rsidRPr="002131B4" w:rsidRDefault="002131B4" w:rsidP="0021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педагогика высшей школы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Б.1.В.ОД.2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направления селекции и семеноводства сельскохозяйственных растений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AST-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тест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Abbyy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FineReader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9.0 Corp, Microsoft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Offiсe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2010, Microsoft Windows 2000,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Statistica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6.1, АБИС «РУСЛАН», </w:t>
            </w: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Консультант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Б.1.В.ОД.3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методы исследований и диагностики в агрохимии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Abby Fine Reader 9.0, Microsoft Office 2007 Pro,    Microsoft Windows XP, </w:t>
            </w:r>
          </w:p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Statistica</w:t>
            </w:r>
            <w:proofErr w:type="spellEnd"/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Б.1.В.ОД.4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растений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Б.1.В.ОД.5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технологии возделывания сельскохозяйственных культур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Abby Fine Reader 9.0, Microsoft Office 2007 Pro,    </w:t>
            </w: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Б.1.В.ОД.6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Адаптивно-ландшафтные системы земледелия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Б.1.В.ДВ.1.1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Фитопатология (продвинутый курс)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Б.1.В.ДВ.1.2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Инструментальные методы исследований в защите растений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Б.1.В.ДВ.2.1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Энтомология (продвинутый курс)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131B4" w:rsidRPr="002131B4" w:rsidTr="00AF1580">
        <w:trPr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Б.1.В.ДВ.2.2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разведения полезных насекомых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2007 Pro,    Microsoft Windows XP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31B4" w:rsidRPr="002131B4" w:rsidRDefault="002131B4" w:rsidP="00213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96B40" w:rsidRPr="002131B4" w:rsidRDefault="00496B40">
      <w:bookmarkStart w:id="0" w:name="_GoBack"/>
      <w:bookmarkEnd w:id="0"/>
    </w:p>
    <w:sectPr w:rsidR="00496B40" w:rsidRPr="002131B4" w:rsidSect="00213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heading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4E17D0"/>
    <w:multiLevelType w:val="hybridMultilevel"/>
    <w:tmpl w:val="8C28501A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">
    <w:nsid w:val="038A7B9D"/>
    <w:multiLevelType w:val="hybridMultilevel"/>
    <w:tmpl w:val="90EC3AEC"/>
    <w:lvl w:ilvl="0" w:tplc="D334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A1383"/>
    <w:multiLevelType w:val="hybridMultilevel"/>
    <w:tmpl w:val="6776960E"/>
    <w:lvl w:ilvl="0" w:tplc="5EB6FB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0643424"/>
    <w:multiLevelType w:val="hybridMultilevel"/>
    <w:tmpl w:val="883E15B8"/>
    <w:lvl w:ilvl="0" w:tplc="79F2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415D6"/>
    <w:multiLevelType w:val="hybridMultilevel"/>
    <w:tmpl w:val="7FFEB2C8"/>
    <w:lvl w:ilvl="0" w:tplc="32F6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4C67C">
      <w:numFmt w:val="none"/>
      <w:lvlText w:val=""/>
      <w:lvlJc w:val="left"/>
      <w:pPr>
        <w:tabs>
          <w:tab w:val="num" w:pos="360"/>
        </w:tabs>
      </w:pPr>
    </w:lvl>
    <w:lvl w:ilvl="2" w:tplc="077674BE">
      <w:numFmt w:val="none"/>
      <w:lvlText w:val=""/>
      <w:lvlJc w:val="left"/>
      <w:pPr>
        <w:tabs>
          <w:tab w:val="num" w:pos="360"/>
        </w:tabs>
      </w:pPr>
    </w:lvl>
    <w:lvl w:ilvl="3" w:tplc="035635BA">
      <w:numFmt w:val="none"/>
      <w:lvlText w:val=""/>
      <w:lvlJc w:val="left"/>
      <w:pPr>
        <w:tabs>
          <w:tab w:val="num" w:pos="360"/>
        </w:tabs>
      </w:pPr>
    </w:lvl>
    <w:lvl w:ilvl="4" w:tplc="8696BA96">
      <w:numFmt w:val="none"/>
      <w:lvlText w:val=""/>
      <w:lvlJc w:val="left"/>
      <w:pPr>
        <w:tabs>
          <w:tab w:val="num" w:pos="360"/>
        </w:tabs>
      </w:pPr>
    </w:lvl>
    <w:lvl w:ilvl="5" w:tplc="974843D0">
      <w:numFmt w:val="none"/>
      <w:lvlText w:val=""/>
      <w:lvlJc w:val="left"/>
      <w:pPr>
        <w:tabs>
          <w:tab w:val="num" w:pos="360"/>
        </w:tabs>
      </w:pPr>
    </w:lvl>
    <w:lvl w:ilvl="6" w:tplc="D340C28E">
      <w:numFmt w:val="none"/>
      <w:lvlText w:val=""/>
      <w:lvlJc w:val="left"/>
      <w:pPr>
        <w:tabs>
          <w:tab w:val="num" w:pos="360"/>
        </w:tabs>
      </w:pPr>
    </w:lvl>
    <w:lvl w:ilvl="7" w:tplc="3E00E7AC">
      <w:numFmt w:val="none"/>
      <w:lvlText w:val=""/>
      <w:lvlJc w:val="left"/>
      <w:pPr>
        <w:tabs>
          <w:tab w:val="num" w:pos="360"/>
        </w:tabs>
      </w:pPr>
    </w:lvl>
    <w:lvl w:ilvl="8" w:tplc="38207A5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647ADF"/>
    <w:multiLevelType w:val="hybridMultilevel"/>
    <w:tmpl w:val="47F4F3EA"/>
    <w:lvl w:ilvl="0" w:tplc="99B0810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FEE3C7A"/>
    <w:multiLevelType w:val="hybridMultilevel"/>
    <w:tmpl w:val="8C9471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274D4"/>
    <w:multiLevelType w:val="hybridMultilevel"/>
    <w:tmpl w:val="65166BE6"/>
    <w:lvl w:ilvl="0" w:tplc="73422D5A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9">
    <w:nsid w:val="433046CE"/>
    <w:multiLevelType w:val="hybridMultilevel"/>
    <w:tmpl w:val="3A3451E6"/>
    <w:lvl w:ilvl="0" w:tplc="8A1007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711B"/>
    <w:multiLevelType w:val="hybridMultilevel"/>
    <w:tmpl w:val="C2A6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6D3742"/>
    <w:multiLevelType w:val="multilevel"/>
    <w:tmpl w:val="3E5EFA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>
    <w:nsid w:val="4EBB1F24"/>
    <w:multiLevelType w:val="hybridMultilevel"/>
    <w:tmpl w:val="A6FE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980C64"/>
    <w:multiLevelType w:val="hybridMultilevel"/>
    <w:tmpl w:val="0DB2E054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4">
    <w:nsid w:val="62040C0B"/>
    <w:multiLevelType w:val="hybridMultilevel"/>
    <w:tmpl w:val="FEAA6CB0"/>
    <w:lvl w:ilvl="0" w:tplc="73422D5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73422D5A">
      <w:start w:val="1"/>
      <w:numFmt w:val="bullet"/>
      <w:lvlText w:val="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15">
    <w:nsid w:val="62C90277"/>
    <w:multiLevelType w:val="singleLevel"/>
    <w:tmpl w:val="7CAC470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67F14A5D"/>
    <w:multiLevelType w:val="hybridMultilevel"/>
    <w:tmpl w:val="6B5C395E"/>
    <w:lvl w:ilvl="0" w:tplc="671E82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A6D7F"/>
    <w:multiLevelType w:val="hybridMultilevel"/>
    <w:tmpl w:val="62D03F0A"/>
    <w:lvl w:ilvl="0" w:tplc="C2AE02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E9214AC"/>
    <w:multiLevelType w:val="hybridMultilevel"/>
    <w:tmpl w:val="3738C946"/>
    <w:lvl w:ilvl="0" w:tplc="8A5462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234127B"/>
    <w:multiLevelType w:val="hybridMultilevel"/>
    <w:tmpl w:val="EEC2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33B6C"/>
    <w:multiLevelType w:val="multilevel"/>
    <w:tmpl w:val="A9EC4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20"/>
  </w:num>
  <w:num w:numId="16">
    <w:abstractNumId w:val="18"/>
  </w:num>
  <w:num w:numId="17">
    <w:abstractNumId w:val="16"/>
  </w:num>
  <w:num w:numId="18">
    <w:abstractNumId w:val="4"/>
  </w:num>
  <w:num w:numId="19">
    <w:abstractNumId w:val="7"/>
  </w:num>
  <w:num w:numId="20">
    <w:abstractNumId w:val="19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4"/>
    <w:rsid w:val="002131B4"/>
    <w:rsid w:val="004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1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1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131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31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131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31B4"/>
    <w:pPr>
      <w:keepNext/>
      <w:spacing w:after="0" w:line="240" w:lineRule="auto"/>
      <w:ind w:left="108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31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131B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131B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1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31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31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3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31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131B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2131B4"/>
  </w:style>
  <w:style w:type="paragraph" w:styleId="a3">
    <w:name w:val="footer"/>
    <w:basedOn w:val="a"/>
    <w:link w:val="a4"/>
    <w:rsid w:val="0021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31B4"/>
  </w:style>
  <w:style w:type="paragraph" w:styleId="a6">
    <w:name w:val="header"/>
    <w:basedOn w:val="a"/>
    <w:link w:val="a7"/>
    <w:uiPriority w:val="99"/>
    <w:rsid w:val="0021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 Знак Знак Знак Знак Знак Знак Знак"/>
    <w:basedOn w:val="a"/>
    <w:rsid w:val="002131B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aliases w:val="текст,Основной текст 1"/>
    <w:basedOn w:val="a"/>
    <w:link w:val="ab"/>
    <w:rsid w:val="002131B4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131B4"/>
    <w:rPr>
      <w:rFonts w:ascii="TimesET" w:eastAsia="Times New Roman" w:hAnsi="TimesET" w:cs="Times New Roman"/>
      <w:sz w:val="28"/>
      <w:szCs w:val="20"/>
      <w:lang w:eastAsia="ru-RU"/>
    </w:rPr>
  </w:style>
  <w:style w:type="table" w:styleId="ac">
    <w:name w:val="Table Grid"/>
    <w:basedOn w:val="a1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3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2131B4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2131B4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2131B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0">
    <w:name w:val="List Continue"/>
    <w:basedOn w:val="a"/>
    <w:rsid w:val="002131B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писок с точками"/>
    <w:basedOn w:val="a"/>
    <w:rsid w:val="002131B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131B4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131B4"/>
    <w:pPr>
      <w:widowControl w:val="0"/>
      <w:autoSpaceDE w:val="0"/>
      <w:autoSpaceDN w:val="0"/>
      <w:adjustRightInd w:val="0"/>
      <w:spacing w:after="0" w:line="202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2131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1">
    <w:name w:val="Style11"/>
    <w:basedOn w:val="a"/>
    <w:rsid w:val="002131B4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 Знак Знак 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31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131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131B4"/>
    <w:pPr>
      <w:widowControl w:val="0"/>
      <w:autoSpaceDE w:val="0"/>
      <w:autoSpaceDN w:val="0"/>
      <w:adjustRightInd w:val="0"/>
      <w:spacing w:after="0" w:line="192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31B4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31B4"/>
    <w:pPr>
      <w:widowControl w:val="0"/>
      <w:autoSpaceDE w:val="0"/>
      <w:autoSpaceDN w:val="0"/>
      <w:adjustRightInd w:val="0"/>
      <w:spacing w:after="0" w:line="181" w:lineRule="exact"/>
      <w:ind w:firstLine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131B4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131B4"/>
    <w:pPr>
      <w:widowControl w:val="0"/>
      <w:autoSpaceDE w:val="0"/>
      <w:autoSpaceDN w:val="0"/>
      <w:adjustRightInd w:val="0"/>
      <w:spacing w:after="0" w:line="1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131B4"/>
    <w:pPr>
      <w:widowControl w:val="0"/>
      <w:autoSpaceDE w:val="0"/>
      <w:autoSpaceDN w:val="0"/>
      <w:adjustRightInd w:val="0"/>
      <w:spacing w:after="0" w:line="204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131B4"/>
    <w:pPr>
      <w:widowControl w:val="0"/>
      <w:autoSpaceDE w:val="0"/>
      <w:autoSpaceDN w:val="0"/>
      <w:adjustRightInd w:val="0"/>
      <w:spacing w:after="0" w:line="185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131B4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2131B4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2131B4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2131B4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2131B4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2131B4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2131B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2131B4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2131B4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2131B4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13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131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2131B4"/>
    <w:rPr>
      <w:color w:val="0000FF"/>
      <w:u w:val="single"/>
    </w:rPr>
  </w:style>
  <w:style w:type="paragraph" w:customStyle="1" w:styleId="ListParagraph">
    <w:name w:val="List Paragraph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"/>
    <w:rsid w:val="002131B4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2131B4"/>
    <w:pPr>
      <w:widowControl w:val="0"/>
      <w:autoSpaceDE w:val="0"/>
      <w:autoSpaceDN w:val="0"/>
      <w:adjustRightInd w:val="0"/>
      <w:spacing w:after="0" w:line="202" w:lineRule="exact"/>
      <w:ind w:firstLine="4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131B4"/>
    <w:pPr>
      <w:widowControl w:val="0"/>
      <w:autoSpaceDE w:val="0"/>
      <w:autoSpaceDN w:val="0"/>
      <w:adjustRightInd w:val="0"/>
      <w:spacing w:after="0" w:line="16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31B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131B4"/>
    <w:pPr>
      <w:widowControl w:val="0"/>
      <w:autoSpaceDE w:val="0"/>
      <w:autoSpaceDN w:val="0"/>
      <w:adjustRightInd w:val="0"/>
      <w:spacing w:after="0" w:line="199" w:lineRule="exact"/>
      <w:ind w:firstLine="3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6">
    <w:name w:val="Font Style26"/>
    <w:rsid w:val="002131B4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2131B4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2131B4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2131B4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2131B4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2131B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2131B4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2131B4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2131B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2131B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7">
    <w:name w:val="Îáû÷íûé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 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">
    <w:name w:val="Body Text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Normal"/>
    <w:next w:val="Normal"/>
    <w:rsid w:val="002131B4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BodyText2">
    <w:name w:val="Body Text 2"/>
    <w:basedOn w:val="Normal"/>
    <w:rsid w:val="002131B4"/>
    <w:pPr>
      <w:widowControl/>
      <w:numPr>
        <w:numId w:val="1"/>
      </w:numPr>
      <w:tabs>
        <w:tab w:val="clear" w:pos="1492"/>
      </w:tabs>
      <w:spacing w:line="240" w:lineRule="auto"/>
      <w:ind w:left="0"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213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3">
    <w:name w:val="heading 3"/>
    <w:basedOn w:val="Normal"/>
    <w:next w:val="Normal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2131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213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">
    <w:name w:val="heading 1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7">
    <w:name w:val="heading 7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8">
    <w:name w:val="heading 8"/>
    <w:basedOn w:val="Normal"/>
    <w:next w:val="Normal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heading4">
    <w:name w:val="heading 4"/>
    <w:basedOn w:val="Normal"/>
    <w:next w:val="Normal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heading5">
    <w:name w:val="heading 5"/>
    <w:basedOn w:val="Normal"/>
    <w:next w:val="Normal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header">
    <w:name w:val="header"/>
    <w:basedOn w:val="Normal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DefaultParagraphFont">
    <w:name w:val="Default Paragraph Font"/>
    <w:rsid w:val="002131B4"/>
  </w:style>
  <w:style w:type="paragraph" w:styleId="af9">
    <w:name w:val="List Paragraph"/>
    <w:basedOn w:val="a"/>
    <w:qFormat/>
    <w:rsid w:val="002131B4"/>
    <w:pPr>
      <w:ind w:left="720"/>
    </w:pPr>
    <w:rPr>
      <w:rFonts w:ascii="Calibri" w:eastAsia="Calibri" w:hAnsi="Calibri" w:cs="Calibri"/>
    </w:rPr>
  </w:style>
  <w:style w:type="paragraph" w:styleId="34">
    <w:name w:val="Body Text Indent 3"/>
    <w:basedOn w:val="a"/>
    <w:link w:val="35"/>
    <w:rsid w:val="002131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13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аблица"/>
    <w:next w:val="a"/>
    <w:rsid w:val="002131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131B4"/>
    <w:pPr>
      <w:tabs>
        <w:tab w:val="left" w:pos="-2127"/>
      </w:tabs>
      <w:spacing w:after="0" w:line="240" w:lineRule="auto"/>
      <w:ind w:left="113" w:right="-7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c">
    <w:name w:val="Plain Text"/>
    <w:basedOn w:val="a"/>
    <w:link w:val="afd"/>
    <w:rsid w:val="00213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13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131B4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2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2131B4"/>
    <w:rPr>
      <w:b/>
      <w:bCs/>
    </w:rPr>
  </w:style>
  <w:style w:type="paragraph" w:styleId="aff">
    <w:name w:val="Body Text First Indent"/>
    <w:basedOn w:val="ad"/>
    <w:link w:val="aff0"/>
    <w:rsid w:val="002131B4"/>
    <w:pPr>
      <w:ind w:firstLine="210"/>
    </w:pPr>
  </w:style>
  <w:style w:type="character" w:customStyle="1" w:styleId="aff0">
    <w:name w:val="Красная строка Знак"/>
    <w:basedOn w:val="ae"/>
    <w:link w:val="aff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131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213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простой"/>
    <w:basedOn w:val="aff3"/>
    <w:rsid w:val="002131B4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213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2131B4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BodyTextIndent">
    <w:name w:val="Body Text Indent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екст без кр стр"/>
    <w:basedOn w:val="afc"/>
    <w:rsid w:val="002131B4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36">
    <w:name w:val=" Знак Знак3"/>
    <w:locked/>
    <w:rsid w:val="002131B4"/>
    <w:rPr>
      <w:sz w:val="24"/>
      <w:szCs w:val="24"/>
    </w:rPr>
  </w:style>
  <w:style w:type="paragraph" w:styleId="aff5">
    <w:name w:val="Balloon Text"/>
    <w:basedOn w:val="a"/>
    <w:link w:val="aff6"/>
    <w:rsid w:val="002131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rsid w:val="002131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131B4"/>
  </w:style>
  <w:style w:type="numbering" w:customStyle="1" w:styleId="1110">
    <w:name w:val="Нет списка111"/>
    <w:next w:val="a2"/>
    <w:uiPriority w:val="99"/>
    <w:semiHidden/>
    <w:unhideWhenUsed/>
    <w:rsid w:val="002131B4"/>
  </w:style>
  <w:style w:type="numbering" w:customStyle="1" w:styleId="25">
    <w:name w:val="Нет списка2"/>
    <w:next w:val="a2"/>
    <w:uiPriority w:val="99"/>
    <w:semiHidden/>
    <w:unhideWhenUsed/>
    <w:rsid w:val="002131B4"/>
  </w:style>
  <w:style w:type="numbering" w:customStyle="1" w:styleId="12">
    <w:name w:val="Нет списка12"/>
    <w:next w:val="a2"/>
    <w:uiPriority w:val="99"/>
    <w:semiHidden/>
    <w:unhideWhenUsed/>
    <w:rsid w:val="002131B4"/>
  </w:style>
  <w:style w:type="numbering" w:customStyle="1" w:styleId="37">
    <w:name w:val="Нет списка3"/>
    <w:next w:val="a2"/>
    <w:uiPriority w:val="99"/>
    <w:semiHidden/>
    <w:unhideWhenUsed/>
    <w:rsid w:val="002131B4"/>
  </w:style>
  <w:style w:type="numbering" w:customStyle="1" w:styleId="13">
    <w:name w:val="Нет списка13"/>
    <w:next w:val="a2"/>
    <w:uiPriority w:val="99"/>
    <w:semiHidden/>
    <w:unhideWhenUsed/>
    <w:rsid w:val="002131B4"/>
  </w:style>
  <w:style w:type="paragraph" w:customStyle="1" w:styleId="ConsPlusNormal">
    <w:name w:val="ConsPlusNormal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31B4"/>
  </w:style>
  <w:style w:type="numbering" w:customStyle="1" w:styleId="140">
    <w:name w:val="Нет списка14"/>
    <w:next w:val="a2"/>
    <w:semiHidden/>
    <w:rsid w:val="002131B4"/>
  </w:style>
  <w:style w:type="paragraph" w:customStyle="1" w:styleId="aff7">
    <w:name w:val="Знак Знак Знак Знак Знак Знак Знак"/>
    <w:basedOn w:val="a"/>
    <w:rsid w:val="002131B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8">
    <w:name w:val="Сетка таблицы3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6">
    <w:name w:val="Обычный1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Основной текст1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6"/>
    <w:next w:val="16"/>
    <w:rsid w:val="002131B4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1">
    <w:name w:val="Основной текст 21"/>
    <w:basedOn w:val="16"/>
    <w:rsid w:val="002131B4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0">
    <w:name w:val="Заголовок 31"/>
    <w:basedOn w:val="16"/>
    <w:next w:val="16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2">
    <w:name w:val="Заголовок 11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Заголовок 71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16"/>
    <w:next w:val="16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6"/>
    <w:next w:val="16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6"/>
    <w:next w:val="16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8">
    <w:name w:val="Верхний колонтитул1"/>
    <w:basedOn w:val="16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9">
    <w:name w:val="Основной шрифт абзаца1"/>
    <w:rsid w:val="002131B4"/>
  </w:style>
  <w:style w:type="paragraph" w:customStyle="1" w:styleId="1a">
    <w:name w:val="Основной текст с отступом1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9">
    <w:name w:val="Знак Знак3"/>
    <w:locked/>
    <w:rsid w:val="002131B4"/>
    <w:rPr>
      <w:sz w:val="24"/>
      <w:szCs w:val="24"/>
    </w:rPr>
  </w:style>
  <w:style w:type="numbering" w:customStyle="1" w:styleId="212">
    <w:name w:val="Нет списка21"/>
    <w:next w:val="a2"/>
    <w:semiHidden/>
    <w:rsid w:val="002131B4"/>
  </w:style>
  <w:style w:type="table" w:customStyle="1" w:styleId="113">
    <w:name w:val="Сетка таблицы11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8">
    <w:name w:val="Обычный2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9">
    <w:name w:val="Основной текст2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Заголовок 22"/>
    <w:basedOn w:val="28"/>
    <w:next w:val="28"/>
    <w:rsid w:val="002131B4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8"/>
    <w:rsid w:val="002131B4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8"/>
    <w:next w:val="28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0">
    <w:name w:val="Заголовок 12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">
    <w:name w:val="Заголовок 72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">
    <w:name w:val="Заголовок 82"/>
    <w:basedOn w:val="28"/>
    <w:next w:val="28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">
    <w:name w:val="Заголовок 42"/>
    <w:basedOn w:val="28"/>
    <w:next w:val="28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8"/>
    <w:next w:val="28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a">
    <w:name w:val="Верхний колонтитул2"/>
    <w:basedOn w:val="28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b">
    <w:name w:val="Основной шрифт абзаца2"/>
    <w:rsid w:val="002131B4"/>
  </w:style>
  <w:style w:type="paragraph" w:customStyle="1" w:styleId="2c">
    <w:name w:val="Основной текст с отступом2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131B4"/>
  </w:style>
  <w:style w:type="numbering" w:customStyle="1" w:styleId="11111">
    <w:name w:val="Нет списка11111"/>
    <w:next w:val="a2"/>
    <w:uiPriority w:val="99"/>
    <w:semiHidden/>
    <w:unhideWhenUsed/>
    <w:rsid w:val="002131B4"/>
  </w:style>
  <w:style w:type="numbering" w:customStyle="1" w:styleId="2110">
    <w:name w:val="Нет списка211"/>
    <w:next w:val="a2"/>
    <w:uiPriority w:val="99"/>
    <w:semiHidden/>
    <w:unhideWhenUsed/>
    <w:rsid w:val="002131B4"/>
  </w:style>
  <w:style w:type="numbering" w:customStyle="1" w:styleId="121">
    <w:name w:val="Нет списка121"/>
    <w:next w:val="a2"/>
    <w:uiPriority w:val="99"/>
    <w:semiHidden/>
    <w:unhideWhenUsed/>
    <w:rsid w:val="002131B4"/>
  </w:style>
  <w:style w:type="numbering" w:customStyle="1" w:styleId="311">
    <w:name w:val="Нет списка31"/>
    <w:next w:val="a2"/>
    <w:uiPriority w:val="99"/>
    <w:semiHidden/>
    <w:unhideWhenUsed/>
    <w:rsid w:val="002131B4"/>
  </w:style>
  <w:style w:type="numbering" w:customStyle="1" w:styleId="131">
    <w:name w:val="Нет списка131"/>
    <w:next w:val="a2"/>
    <w:uiPriority w:val="99"/>
    <w:semiHidden/>
    <w:unhideWhenUsed/>
    <w:rsid w:val="002131B4"/>
  </w:style>
  <w:style w:type="table" w:customStyle="1" w:styleId="213">
    <w:name w:val="Сетка таблицы21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2131B4"/>
  </w:style>
  <w:style w:type="numbering" w:customStyle="1" w:styleId="150">
    <w:name w:val="Нет списка15"/>
    <w:next w:val="a2"/>
    <w:semiHidden/>
    <w:rsid w:val="002131B4"/>
  </w:style>
  <w:style w:type="table" w:customStyle="1" w:styleId="43">
    <w:name w:val="Сетка таблицы4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2131B4"/>
  </w:style>
  <w:style w:type="table" w:customStyle="1" w:styleId="122">
    <w:name w:val="Сетка таблицы12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131B4"/>
  </w:style>
  <w:style w:type="numbering" w:customStyle="1" w:styleId="1112">
    <w:name w:val="Нет списка1112"/>
    <w:next w:val="a2"/>
    <w:uiPriority w:val="99"/>
    <w:semiHidden/>
    <w:unhideWhenUsed/>
    <w:rsid w:val="002131B4"/>
  </w:style>
  <w:style w:type="numbering" w:customStyle="1" w:styleId="2120">
    <w:name w:val="Нет списка212"/>
    <w:next w:val="a2"/>
    <w:uiPriority w:val="99"/>
    <w:semiHidden/>
    <w:unhideWhenUsed/>
    <w:rsid w:val="002131B4"/>
  </w:style>
  <w:style w:type="numbering" w:customStyle="1" w:styleId="1220">
    <w:name w:val="Нет списка122"/>
    <w:next w:val="a2"/>
    <w:uiPriority w:val="99"/>
    <w:semiHidden/>
    <w:unhideWhenUsed/>
    <w:rsid w:val="002131B4"/>
  </w:style>
  <w:style w:type="numbering" w:customStyle="1" w:styleId="321">
    <w:name w:val="Нет списка32"/>
    <w:next w:val="a2"/>
    <w:uiPriority w:val="99"/>
    <w:semiHidden/>
    <w:unhideWhenUsed/>
    <w:rsid w:val="002131B4"/>
  </w:style>
  <w:style w:type="numbering" w:customStyle="1" w:styleId="132">
    <w:name w:val="Нет списка132"/>
    <w:next w:val="a2"/>
    <w:uiPriority w:val="99"/>
    <w:semiHidden/>
    <w:unhideWhenUsed/>
    <w:rsid w:val="002131B4"/>
  </w:style>
  <w:style w:type="table" w:customStyle="1" w:styleId="223">
    <w:name w:val="Сетка таблицы22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2131B4"/>
    <w:rPr>
      <w:color w:val="800080"/>
      <w:u w:val="single"/>
    </w:rPr>
  </w:style>
  <w:style w:type="paragraph" w:customStyle="1" w:styleId="xl65">
    <w:name w:val="xl65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13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131B4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4">
    <w:name w:val="xl74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131B4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2131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3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131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basedOn w:val="a0"/>
    <w:rsid w:val="002131B4"/>
  </w:style>
  <w:style w:type="character" w:customStyle="1" w:styleId="ch-book-content-inner">
    <w:name w:val="ch-book-content-inner"/>
    <w:basedOn w:val="a0"/>
    <w:rsid w:val="002131B4"/>
  </w:style>
  <w:style w:type="character" w:customStyle="1" w:styleId="A20">
    <w:name w:val="A2"/>
    <w:rsid w:val="002131B4"/>
    <w:rPr>
      <w:color w:val="000000"/>
    </w:rPr>
  </w:style>
  <w:style w:type="paragraph" w:customStyle="1" w:styleId="affa">
    <w:name w:val="т_табл"/>
    <w:basedOn w:val="a"/>
    <w:rsid w:val="002131B4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2131B4"/>
  </w:style>
  <w:style w:type="paragraph" w:customStyle="1" w:styleId="xl87">
    <w:name w:val="xl87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3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2131B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37">
    <w:name w:val="Font Style37"/>
    <w:rsid w:val="002131B4"/>
    <w:rPr>
      <w:rFonts w:ascii="Candara" w:hAnsi="Candara" w:cs="Candara"/>
      <w:spacing w:val="10"/>
      <w:sz w:val="18"/>
      <w:szCs w:val="18"/>
    </w:rPr>
  </w:style>
  <w:style w:type="character" w:customStyle="1" w:styleId="submenu-table">
    <w:name w:val="submenu-table"/>
    <w:rsid w:val="002131B4"/>
  </w:style>
  <w:style w:type="paragraph" w:customStyle="1" w:styleId="affb">
    <w:name w:val="Стиль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1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1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131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31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131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31B4"/>
    <w:pPr>
      <w:keepNext/>
      <w:spacing w:after="0" w:line="240" w:lineRule="auto"/>
      <w:ind w:left="108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131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131B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131B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3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31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31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31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3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31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131B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2131B4"/>
  </w:style>
  <w:style w:type="paragraph" w:styleId="a3">
    <w:name w:val="footer"/>
    <w:basedOn w:val="a"/>
    <w:link w:val="a4"/>
    <w:rsid w:val="0021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31B4"/>
  </w:style>
  <w:style w:type="paragraph" w:styleId="a6">
    <w:name w:val="header"/>
    <w:basedOn w:val="a"/>
    <w:link w:val="a7"/>
    <w:uiPriority w:val="99"/>
    <w:rsid w:val="0021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 Знак Знак Знак Знак Знак Знак Знак"/>
    <w:basedOn w:val="a"/>
    <w:rsid w:val="002131B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aliases w:val="текст,Основной текст 1"/>
    <w:basedOn w:val="a"/>
    <w:link w:val="ab"/>
    <w:rsid w:val="002131B4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131B4"/>
    <w:rPr>
      <w:rFonts w:ascii="TimesET" w:eastAsia="Times New Roman" w:hAnsi="TimesET" w:cs="Times New Roman"/>
      <w:sz w:val="28"/>
      <w:szCs w:val="20"/>
      <w:lang w:eastAsia="ru-RU"/>
    </w:rPr>
  </w:style>
  <w:style w:type="table" w:styleId="ac">
    <w:name w:val="Table Grid"/>
    <w:basedOn w:val="a1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13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2131B4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2131B4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2131B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0">
    <w:name w:val="List Continue"/>
    <w:basedOn w:val="a"/>
    <w:rsid w:val="002131B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писок с точками"/>
    <w:basedOn w:val="a"/>
    <w:rsid w:val="002131B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131B4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131B4"/>
    <w:pPr>
      <w:widowControl w:val="0"/>
      <w:autoSpaceDE w:val="0"/>
      <w:autoSpaceDN w:val="0"/>
      <w:adjustRightInd w:val="0"/>
      <w:spacing w:after="0" w:line="202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2131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1">
    <w:name w:val="Style11"/>
    <w:basedOn w:val="a"/>
    <w:rsid w:val="002131B4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 Знак Знак 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31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131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131B4"/>
    <w:pPr>
      <w:widowControl w:val="0"/>
      <w:autoSpaceDE w:val="0"/>
      <w:autoSpaceDN w:val="0"/>
      <w:adjustRightInd w:val="0"/>
      <w:spacing w:after="0" w:line="192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31B4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131B4"/>
    <w:pPr>
      <w:widowControl w:val="0"/>
      <w:autoSpaceDE w:val="0"/>
      <w:autoSpaceDN w:val="0"/>
      <w:adjustRightInd w:val="0"/>
      <w:spacing w:after="0" w:line="181" w:lineRule="exact"/>
      <w:ind w:firstLine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131B4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131B4"/>
    <w:pPr>
      <w:widowControl w:val="0"/>
      <w:autoSpaceDE w:val="0"/>
      <w:autoSpaceDN w:val="0"/>
      <w:adjustRightInd w:val="0"/>
      <w:spacing w:after="0" w:line="1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131B4"/>
    <w:pPr>
      <w:widowControl w:val="0"/>
      <w:autoSpaceDE w:val="0"/>
      <w:autoSpaceDN w:val="0"/>
      <w:adjustRightInd w:val="0"/>
      <w:spacing w:after="0" w:line="204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131B4"/>
    <w:pPr>
      <w:widowControl w:val="0"/>
      <w:autoSpaceDE w:val="0"/>
      <w:autoSpaceDN w:val="0"/>
      <w:adjustRightInd w:val="0"/>
      <w:spacing w:after="0" w:line="185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131B4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2131B4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2131B4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2131B4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2131B4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2131B4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2131B4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2131B4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2131B4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2131B4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13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131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2131B4"/>
    <w:rPr>
      <w:color w:val="0000FF"/>
      <w:u w:val="single"/>
    </w:rPr>
  </w:style>
  <w:style w:type="paragraph" w:customStyle="1" w:styleId="ListParagraph">
    <w:name w:val="List Paragraph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"/>
    <w:rsid w:val="002131B4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2131B4"/>
    <w:pPr>
      <w:widowControl w:val="0"/>
      <w:autoSpaceDE w:val="0"/>
      <w:autoSpaceDN w:val="0"/>
      <w:adjustRightInd w:val="0"/>
      <w:spacing w:after="0" w:line="202" w:lineRule="exact"/>
      <w:ind w:firstLine="4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131B4"/>
    <w:pPr>
      <w:widowControl w:val="0"/>
      <w:autoSpaceDE w:val="0"/>
      <w:autoSpaceDN w:val="0"/>
      <w:adjustRightInd w:val="0"/>
      <w:spacing w:after="0" w:line="16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131B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131B4"/>
    <w:pPr>
      <w:widowControl w:val="0"/>
      <w:autoSpaceDE w:val="0"/>
      <w:autoSpaceDN w:val="0"/>
      <w:adjustRightInd w:val="0"/>
      <w:spacing w:after="0" w:line="199" w:lineRule="exact"/>
      <w:ind w:firstLine="3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6">
    <w:name w:val="Font Style26"/>
    <w:rsid w:val="002131B4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2131B4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2131B4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2131B4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2131B4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2131B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2131B4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2131B4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2131B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2131B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7">
    <w:name w:val="Îáû÷íûé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 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Text">
    <w:name w:val="Body Text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Normal"/>
    <w:next w:val="Normal"/>
    <w:rsid w:val="002131B4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BodyText2">
    <w:name w:val="Body Text 2"/>
    <w:basedOn w:val="Normal"/>
    <w:rsid w:val="002131B4"/>
    <w:pPr>
      <w:widowControl/>
      <w:numPr>
        <w:numId w:val="1"/>
      </w:numPr>
      <w:tabs>
        <w:tab w:val="clear" w:pos="1492"/>
      </w:tabs>
      <w:spacing w:line="240" w:lineRule="auto"/>
      <w:ind w:left="0"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213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3">
    <w:name w:val="heading 3"/>
    <w:basedOn w:val="Normal"/>
    <w:next w:val="Normal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2131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213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">
    <w:name w:val="heading 1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7">
    <w:name w:val="heading 7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8">
    <w:name w:val="heading 8"/>
    <w:basedOn w:val="Normal"/>
    <w:next w:val="Normal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heading4">
    <w:name w:val="heading 4"/>
    <w:basedOn w:val="Normal"/>
    <w:next w:val="Normal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heading5">
    <w:name w:val="heading 5"/>
    <w:basedOn w:val="Normal"/>
    <w:next w:val="Normal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header">
    <w:name w:val="header"/>
    <w:basedOn w:val="Normal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DefaultParagraphFont">
    <w:name w:val="Default Paragraph Font"/>
    <w:rsid w:val="002131B4"/>
  </w:style>
  <w:style w:type="paragraph" w:styleId="af9">
    <w:name w:val="List Paragraph"/>
    <w:basedOn w:val="a"/>
    <w:qFormat/>
    <w:rsid w:val="002131B4"/>
    <w:pPr>
      <w:ind w:left="720"/>
    </w:pPr>
    <w:rPr>
      <w:rFonts w:ascii="Calibri" w:eastAsia="Calibri" w:hAnsi="Calibri" w:cs="Calibri"/>
    </w:rPr>
  </w:style>
  <w:style w:type="paragraph" w:styleId="34">
    <w:name w:val="Body Text Indent 3"/>
    <w:basedOn w:val="a"/>
    <w:link w:val="35"/>
    <w:rsid w:val="002131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13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аблица"/>
    <w:next w:val="a"/>
    <w:rsid w:val="002131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131B4"/>
    <w:pPr>
      <w:tabs>
        <w:tab w:val="left" w:pos="-2127"/>
      </w:tabs>
      <w:spacing w:after="0" w:line="240" w:lineRule="auto"/>
      <w:ind w:left="113" w:right="-7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c">
    <w:name w:val="Plain Text"/>
    <w:basedOn w:val="a"/>
    <w:link w:val="afd"/>
    <w:rsid w:val="00213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13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131B4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2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2131B4"/>
    <w:rPr>
      <w:b/>
      <w:bCs/>
    </w:rPr>
  </w:style>
  <w:style w:type="paragraph" w:styleId="aff">
    <w:name w:val="Body Text First Indent"/>
    <w:basedOn w:val="ad"/>
    <w:link w:val="aff0"/>
    <w:rsid w:val="002131B4"/>
    <w:pPr>
      <w:ind w:firstLine="210"/>
    </w:pPr>
  </w:style>
  <w:style w:type="character" w:customStyle="1" w:styleId="aff0">
    <w:name w:val="Красная строка Знак"/>
    <w:basedOn w:val="ae"/>
    <w:link w:val="aff"/>
    <w:rsid w:val="0021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131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2131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простой"/>
    <w:basedOn w:val="aff3"/>
    <w:rsid w:val="002131B4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2131B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2131B4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BodyTextIndent">
    <w:name w:val="Body Text Indent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екст без кр стр"/>
    <w:basedOn w:val="afc"/>
    <w:rsid w:val="002131B4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36">
    <w:name w:val=" Знак Знак3"/>
    <w:locked/>
    <w:rsid w:val="002131B4"/>
    <w:rPr>
      <w:sz w:val="24"/>
      <w:szCs w:val="24"/>
    </w:rPr>
  </w:style>
  <w:style w:type="paragraph" w:styleId="aff5">
    <w:name w:val="Balloon Text"/>
    <w:basedOn w:val="a"/>
    <w:link w:val="aff6"/>
    <w:rsid w:val="002131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rsid w:val="002131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2131B4"/>
  </w:style>
  <w:style w:type="numbering" w:customStyle="1" w:styleId="1110">
    <w:name w:val="Нет списка111"/>
    <w:next w:val="a2"/>
    <w:uiPriority w:val="99"/>
    <w:semiHidden/>
    <w:unhideWhenUsed/>
    <w:rsid w:val="002131B4"/>
  </w:style>
  <w:style w:type="numbering" w:customStyle="1" w:styleId="25">
    <w:name w:val="Нет списка2"/>
    <w:next w:val="a2"/>
    <w:uiPriority w:val="99"/>
    <w:semiHidden/>
    <w:unhideWhenUsed/>
    <w:rsid w:val="002131B4"/>
  </w:style>
  <w:style w:type="numbering" w:customStyle="1" w:styleId="12">
    <w:name w:val="Нет списка12"/>
    <w:next w:val="a2"/>
    <w:uiPriority w:val="99"/>
    <w:semiHidden/>
    <w:unhideWhenUsed/>
    <w:rsid w:val="002131B4"/>
  </w:style>
  <w:style w:type="numbering" w:customStyle="1" w:styleId="37">
    <w:name w:val="Нет списка3"/>
    <w:next w:val="a2"/>
    <w:uiPriority w:val="99"/>
    <w:semiHidden/>
    <w:unhideWhenUsed/>
    <w:rsid w:val="002131B4"/>
  </w:style>
  <w:style w:type="numbering" w:customStyle="1" w:styleId="13">
    <w:name w:val="Нет списка13"/>
    <w:next w:val="a2"/>
    <w:uiPriority w:val="99"/>
    <w:semiHidden/>
    <w:unhideWhenUsed/>
    <w:rsid w:val="002131B4"/>
  </w:style>
  <w:style w:type="paragraph" w:customStyle="1" w:styleId="ConsPlusNormal">
    <w:name w:val="ConsPlusNormal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131B4"/>
  </w:style>
  <w:style w:type="numbering" w:customStyle="1" w:styleId="140">
    <w:name w:val="Нет списка14"/>
    <w:next w:val="a2"/>
    <w:semiHidden/>
    <w:rsid w:val="002131B4"/>
  </w:style>
  <w:style w:type="paragraph" w:customStyle="1" w:styleId="aff7">
    <w:name w:val="Знак Знак Знак Знак Знак Знак Знак"/>
    <w:basedOn w:val="a"/>
    <w:rsid w:val="002131B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8">
    <w:name w:val="Сетка таблицы3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6">
    <w:name w:val="Обычный1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2131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Основной текст1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6"/>
    <w:next w:val="16"/>
    <w:rsid w:val="002131B4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1">
    <w:name w:val="Основной текст 21"/>
    <w:basedOn w:val="16"/>
    <w:rsid w:val="002131B4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0">
    <w:name w:val="Заголовок 31"/>
    <w:basedOn w:val="16"/>
    <w:next w:val="16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2">
    <w:name w:val="Заголовок 11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Заголовок 71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16"/>
    <w:next w:val="16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6"/>
    <w:next w:val="16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6"/>
    <w:next w:val="16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8">
    <w:name w:val="Верхний колонтитул1"/>
    <w:basedOn w:val="16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9">
    <w:name w:val="Основной шрифт абзаца1"/>
    <w:rsid w:val="002131B4"/>
  </w:style>
  <w:style w:type="paragraph" w:customStyle="1" w:styleId="1a">
    <w:name w:val="Основной текст с отступом1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9">
    <w:name w:val="Знак Знак3"/>
    <w:locked/>
    <w:rsid w:val="002131B4"/>
    <w:rPr>
      <w:sz w:val="24"/>
      <w:szCs w:val="24"/>
    </w:rPr>
  </w:style>
  <w:style w:type="numbering" w:customStyle="1" w:styleId="212">
    <w:name w:val="Нет списка21"/>
    <w:next w:val="a2"/>
    <w:semiHidden/>
    <w:rsid w:val="002131B4"/>
  </w:style>
  <w:style w:type="table" w:customStyle="1" w:styleId="113">
    <w:name w:val="Сетка таблицы11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2131B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8">
    <w:name w:val="Обычный2"/>
    <w:rsid w:val="002131B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9">
    <w:name w:val="Основной текст2"/>
    <w:basedOn w:val="a"/>
    <w:rsid w:val="002131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Заголовок 22"/>
    <w:basedOn w:val="28"/>
    <w:next w:val="28"/>
    <w:rsid w:val="002131B4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8"/>
    <w:rsid w:val="002131B4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8"/>
    <w:next w:val="28"/>
    <w:rsid w:val="002131B4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0">
    <w:name w:val="Заголовок 12"/>
    <w:basedOn w:val="a"/>
    <w:next w:val="a"/>
    <w:rsid w:val="00213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">
    <w:name w:val="Заголовок 72"/>
    <w:basedOn w:val="a"/>
    <w:next w:val="a"/>
    <w:rsid w:val="002131B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">
    <w:name w:val="Заголовок 82"/>
    <w:basedOn w:val="28"/>
    <w:next w:val="28"/>
    <w:rsid w:val="002131B4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">
    <w:name w:val="Заголовок 42"/>
    <w:basedOn w:val="28"/>
    <w:next w:val="28"/>
    <w:rsid w:val="002131B4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8"/>
    <w:next w:val="28"/>
    <w:rsid w:val="002131B4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a">
    <w:name w:val="Верхний колонтитул2"/>
    <w:basedOn w:val="28"/>
    <w:rsid w:val="002131B4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b">
    <w:name w:val="Основной шрифт абзаца2"/>
    <w:rsid w:val="002131B4"/>
  </w:style>
  <w:style w:type="paragraph" w:customStyle="1" w:styleId="2c">
    <w:name w:val="Основной текст с отступом2"/>
    <w:basedOn w:val="a"/>
    <w:rsid w:val="002131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131B4"/>
  </w:style>
  <w:style w:type="numbering" w:customStyle="1" w:styleId="11111">
    <w:name w:val="Нет списка11111"/>
    <w:next w:val="a2"/>
    <w:uiPriority w:val="99"/>
    <w:semiHidden/>
    <w:unhideWhenUsed/>
    <w:rsid w:val="002131B4"/>
  </w:style>
  <w:style w:type="numbering" w:customStyle="1" w:styleId="2110">
    <w:name w:val="Нет списка211"/>
    <w:next w:val="a2"/>
    <w:uiPriority w:val="99"/>
    <w:semiHidden/>
    <w:unhideWhenUsed/>
    <w:rsid w:val="002131B4"/>
  </w:style>
  <w:style w:type="numbering" w:customStyle="1" w:styleId="121">
    <w:name w:val="Нет списка121"/>
    <w:next w:val="a2"/>
    <w:uiPriority w:val="99"/>
    <w:semiHidden/>
    <w:unhideWhenUsed/>
    <w:rsid w:val="002131B4"/>
  </w:style>
  <w:style w:type="numbering" w:customStyle="1" w:styleId="311">
    <w:name w:val="Нет списка31"/>
    <w:next w:val="a2"/>
    <w:uiPriority w:val="99"/>
    <w:semiHidden/>
    <w:unhideWhenUsed/>
    <w:rsid w:val="002131B4"/>
  </w:style>
  <w:style w:type="numbering" w:customStyle="1" w:styleId="131">
    <w:name w:val="Нет списка131"/>
    <w:next w:val="a2"/>
    <w:uiPriority w:val="99"/>
    <w:semiHidden/>
    <w:unhideWhenUsed/>
    <w:rsid w:val="002131B4"/>
  </w:style>
  <w:style w:type="table" w:customStyle="1" w:styleId="213">
    <w:name w:val="Сетка таблицы21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2131B4"/>
  </w:style>
  <w:style w:type="numbering" w:customStyle="1" w:styleId="150">
    <w:name w:val="Нет списка15"/>
    <w:next w:val="a2"/>
    <w:semiHidden/>
    <w:rsid w:val="002131B4"/>
  </w:style>
  <w:style w:type="table" w:customStyle="1" w:styleId="43">
    <w:name w:val="Сетка таблицы4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2131B4"/>
  </w:style>
  <w:style w:type="table" w:customStyle="1" w:styleId="122">
    <w:name w:val="Сетка таблицы12"/>
    <w:basedOn w:val="a1"/>
    <w:next w:val="ac"/>
    <w:rsid w:val="002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131B4"/>
  </w:style>
  <w:style w:type="numbering" w:customStyle="1" w:styleId="1112">
    <w:name w:val="Нет списка1112"/>
    <w:next w:val="a2"/>
    <w:uiPriority w:val="99"/>
    <w:semiHidden/>
    <w:unhideWhenUsed/>
    <w:rsid w:val="002131B4"/>
  </w:style>
  <w:style w:type="numbering" w:customStyle="1" w:styleId="2120">
    <w:name w:val="Нет списка212"/>
    <w:next w:val="a2"/>
    <w:uiPriority w:val="99"/>
    <w:semiHidden/>
    <w:unhideWhenUsed/>
    <w:rsid w:val="002131B4"/>
  </w:style>
  <w:style w:type="numbering" w:customStyle="1" w:styleId="1220">
    <w:name w:val="Нет списка122"/>
    <w:next w:val="a2"/>
    <w:uiPriority w:val="99"/>
    <w:semiHidden/>
    <w:unhideWhenUsed/>
    <w:rsid w:val="002131B4"/>
  </w:style>
  <w:style w:type="numbering" w:customStyle="1" w:styleId="321">
    <w:name w:val="Нет списка32"/>
    <w:next w:val="a2"/>
    <w:uiPriority w:val="99"/>
    <w:semiHidden/>
    <w:unhideWhenUsed/>
    <w:rsid w:val="002131B4"/>
  </w:style>
  <w:style w:type="numbering" w:customStyle="1" w:styleId="132">
    <w:name w:val="Нет списка132"/>
    <w:next w:val="a2"/>
    <w:uiPriority w:val="99"/>
    <w:semiHidden/>
    <w:unhideWhenUsed/>
    <w:rsid w:val="002131B4"/>
  </w:style>
  <w:style w:type="table" w:customStyle="1" w:styleId="223">
    <w:name w:val="Сетка таблицы22"/>
    <w:basedOn w:val="a1"/>
    <w:next w:val="ac"/>
    <w:uiPriority w:val="59"/>
    <w:rsid w:val="0021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2131B4"/>
    <w:rPr>
      <w:color w:val="800080"/>
      <w:u w:val="single"/>
    </w:rPr>
  </w:style>
  <w:style w:type="paragraph" w:customStyle="1" w:styleId="xl65">
    <w:name w:val="xl65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13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131B4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4">
    <w:name w:val="xl74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"/>
    <w:rsid w:val="00213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131B4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2131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31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131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basedOn w:val="a0"/>
    <w:rsid w:val="002131B4"/>
  </w:style>
  <w:style w:type="character" w:customStyle="1" w:styleId="ch-book-content-inner">
    <w:name w:val="ch-book-content-inner"/>
    <w:basedOn w:val="a0"/>
    <w:rsid w:val="002131B4"/>
  </w:style>
  <w:style w:type="character" w:customStyle="1" w:styleId="A20">
    <w:name w:val="A2"/>
    <w:rsid w:val="002131B4"/>
    <w:rPr>
      <w:color w:val="000000"/>
    </w:rPr>
  </w:style>
  <w:style w:type="paragraph" w:customStyle="1" w:styleId="affa">
    <w:name w:val="т_табл"/>
    <w:basedOn w:val="a"/>
    <w:rsid w:val="002131B4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2131B4"/>
  </w:style>
  <w:style w:type="paragraph" w:customStyle="1" w:styleId="xl87">
    <w:name w:val="xl87"/>
    <w:basedOn w:val="a"/>
    <w:rsid w:val="002131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3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2131B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37">
    <w:name w:val="Font Style37"/>
    <w:rsid w:val="002131B4"/>
    <w:rPr>
      <w:rFonts w:ascii="Candara" w:hAnsi="Candara" w:cs="Candara"/>
      <w:spacing w:val="10"/>
      <w:sz w:val="18"/>
      <w:szCs w:val="18"/>
    </w:rPr>
  </w:style>
  <w:style w:type="character" w:customStyle="1" w:styleId="submenu-table">
    <w:name w:val="submenu-table"/>
    <w:rsid w:val="002131B4"/>
  </w:style>
  <w:style w:type="paragraph" w:customStyle="1" w:styleId="affb">
    <w:name w:val="Стиль"/>
    <w:rsid w:val="00213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3371</Words>
  <Characters>19215</Characters>
  <Application>Microsoft Office Word</Application>
  <DocSecurity>0</DocSecurity>
  <Lines>160</Lines>
  <Paragraphs>45</Paragraphs>
  <ScaleCrop>false</ScaleCrop>
  <Company>ФГОУ ВПО Воронежский ГАУ</Company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2016-03-28T13:08:00Z</dcterms:created>
  <dcterms:modified xsi:type="dcterms:W3CDTF">2016-03-28T13:12:00Z</dcterms:modified>
</cp:coreProperties>
</file>