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4D" w:rsidRPr="00CC5C5C" w:rsidRDefault="00140BDD" w:rsidP="00140BDD">
      <w:pPr>
        <w:keepNext/>
        <w:autoSpaceDE w:val="0"/>
        <w:autoSpaceDN w:val="0"/>
        <w:jc w:val="center"/>
        <w:outlineLvl w:val="1"/>
        <w:rPr>
          <w:b/>
        </w:rPr>
      </w:pPr>
      <w:bookmarkStart w:id="0" w:name="_Toc445879986"/>
      <w:r w:rsidRPr="00FA5B48">
        <w:rPr>
          <w:b/>
        </w:rPr>
        <w:t>ПР</w:t>
      </w:r>
      <w:r>
        <w:rPr>
          <w:b/>
        </w:rPr>
        <w:t>ИЛОЖЕНИЕ 7. МАТРИЦА</w:t>
      </w:r>
      <w:r w:rsidRPr="00FA5B48">
        <w:rPr>
          <w:b/>
        </w:rPr>
        <w:t xml:space="preserve"> КОМПЕТЕНЦИЙ</w:t>
      </w:r>
      <w:bookmarkEnd w:id="0"/>
      <w:r>
        <w:rPr>
          <w:b/>
        </w:rPr>
        <w:t>. НАПРАВЛЕНИЕ 38.06.01 ЭКОНОМИКА, НАПРАВЛЕННОСТЬ – ЭКОНОМИКА И УПРАВЛЕНИЕ НАРОДНЫМ ХОЗЯЙСТВОМ</w:t>
      </w: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6804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8544D" w:rsidRPr="008400FC" w:rsidTr="002E08B2">
        <w:trPr>
          <w:trHeight w:val="618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 </w:t>
            </w:r>
            <w:r w:rsidR="00140BDD">
              <w:rPr>
                <w:sz w:val="20"/>
                <w:szCs w:val="20"/>
              </w:rPr>
              <w:t>Индекс</w:t>
            </w:r>
          </w:p>
        </w:tc>
        <w:tc>
          <w:tcPr>
            <w:tcW w:w="6804" w:type="dxa"/>
            <w:vAlign w:val="center"/>
          </w:tcPr>
          <w:p w:rsidR="00F8544D" w:rsidRPr="007A031B" w:rsidRDefault="00140BD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 в соответствии с учебным планом</w:t>
            </w:r>
            <w:r w:rsidR="00F8544D" w:rsidRPr="007A031B">
              <w:rPr>
                <w:sz w:val="20"/>
                <w:szCs w:val="20"/>
              </w:rPr>
              <w:t> </w:t>
            </w:r>
          </w:p>
        </w:tc>
        <w:tc>
          <w:tcPr>
            <w:tcW w:w="481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ОПК-1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ОПК-2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ОПК-3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ПК-1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ПК-2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ПК-3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ПК-4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ПК-5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УК-1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УК-2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УК-3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УК-4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УК-5</w:t>
            </w:r>
          </w:p>
        </w:tc>
        <w:tc>
          <w:tcPr>
            <w:tcW w:w="482" w:type="dxa"/>
            <w:textDirection w:val="btLr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УК-6</w:t>
            </w:r>
          </w:p>
        </w:tc>
      </w:tr>
      <w:tr w:rsidR="00F8544D" w:rsidRPr="003B5A3A" w:rsidTr="002E08B2">
        <w:trPr>
          <w:trHeight w:val="300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7A031B">
              <w:rPr>
                <w:b/>
                <w:bCs/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7A031B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</w:tr>
      <w:tr w:rsidR="00F8544D" w:rsidRPr="003B5A3A" w:rsidTr="002E08B2">
        <w:trPr>
          <w:trHeight w:val="300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.Б.1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3B5A3A" w:rsidTr="002E08B2">
        <w:trPr>
          <w:trHeight w:val="270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.Б.2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3B5A3A" w:rsidTr="002E08B2">
        <w:trPr>
          <w:trHeight w:val="240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.В.ОД.1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3B5A3A" w:rsidTr="002E08B2">
        <w:trPr>
          <w:trHeight w:val="255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.В.ОД.2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3B5A3A" w:rsidTr="002E08B2">
        <w:trPr>
          <w:trHeight w:val="255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.В.ОД.3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3B5A3A" w:rsidTr="002E08B2">
        <w:trPr>
          <w:trHeight w:val="255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.В.ОД.4</w:t>
            </w:r>
          </w:p>
        </w:tc>
        <w:tc>
          <w:tcPr>
            <w:tcW w:w="6804" w:type="dxa"/>
            <w:vAlign w:val="center"/>
          </w:tcPr>
          <w:p w:rsidR="00F8544D" w:rsidRPr="00396EDE" w:rsidRDefault="00F8544D" w:rsidP="002E08B2">
            <w:pPr>
              <w:keepNext/>
              <w:jc w:val="both"/>
              <w:rPr>
                <w:color w:val="000000"/>
                <w:spacing w:val="-7"/>
                <w:sz w:val="20"/>
                <w:szCs w:val="20"/>
              </w:rPr>
            </w:pPr>
            <w:r w:rsidRPr="00396EDE">
              <w:rPr>
                <w:bCs/>
                <w:spacing w:val="-7"/>
                <w:sz w:val="20"/>
                <w:szCs w:val="20"/>
              </w:rPr>
              <w:t>Экономика и управление</w:t>
            </w:r>
            <w:r w:rsidRPr="00396EDE">
              <w:rPr>
                <w:iCs/>
                <w:spacing w:val="-7"/>
                <w:sz w:val="20"/>
                <w:szCs w:val="20"/>
              </w:rPr>
              <w:t xml:space="preserve"> народным хозяйством (экономика, организация и управление предприятиями, отраслями, комплексами </w:t>
            </w:r>
            <w:r w:rsidRPr="00396EDE">
              <w:rPr>
                <w:spacing w:val="-7"/>
                <w:sz w:val="20"/>
                <w:szCs w:val="20"/>
              </w:rPr>
              <w:t>–</w:t>
            </w:r>
            <w:r w:rsidRPr="00396EDE">
              <w:rPr>
                <w:iCs/>
                <w:spacing w:val="-7"/>
                <w:sz w:val="20"/>
                <w:szCs w:val="20"/>
              </w:rPr>
              <w:t xml:space="preserve"> АПК и сельское хозяйство)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.В.ДВ.1.1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.В.ДВ.1.2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.В.ДВ.2.1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spacing w:val="-4"/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7A031B">
              <w:rPr>
                <w:spacing w:val="-4"/>
                <w:sz w:val="20"/>
                <w:szCs w:val="20"/>
              </w:rPr>
              <w:t>агропродовольственного</w:t>
            </w:r>
            <w:proofErr w:type="gramEnd"/>
            <w:r w:rsidRPr="007A031B">
              <w:rPr>
                <w:spacing w:val="-4"/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321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.В.ДВ.2.2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spacing w:val="-4"/>
                <w:sz w:val="20"/>
                <w:szCs w:val="20"/>
              </w:rPr>
              <w:t>Государственное регулирование развития отраслей АПК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315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.В.ДВ.3.1</w:t>
            </w:r>
          </w:p>
        </w:tc>
        <w:tc>
          <w:tcPr>
            <w:tcW w:w="6804" w:type="dxa"/>
            <w:vAlign w:val="center"/>
          </w:tcPr>
          <w:p w:rsidR="00F8544D" w:rsidRPr="00396EDE" w:rsidRDefault="00A76B2C" w:rsidP="002E08B2">
            <w:pPr>
              <w:keepNext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Развитие кооперативных и интегрированных структур в АПК и сельской местности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315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A031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A031B">
              <w:rPr>
                <w:color w:val="000000"/>
                <w:sz w:val="20"/>
                <w:szCs w:val="20"/>
              </w:rPr>
              <w:t>.В.ДВ.3.2</w:t>
            </w:r>
          </w:p>
        </w:tc>
        <w:tc>
          <w:tcPr>
            <w:tcW w:w="6804" w:type="dxa"/>
            <w:vAlign w:val="center"/>
          </w:tcPr>
          <w:p w:rsidR="00F8544D" w:rsidRPr="00CC5C5C" w:rsidRDefault="00F8544D" w:rsidP="002E08B2">
            <w:pPr>
              <w:keepNext/>
              <w:rPr>
                <w:spacing w:val="-8"/>
                <w:sz w:val="20"/>
                <w:szCs w:val="20"/>
              </w:rPr>
            </w:pPr>
            <w:r w:rsidRPr="00396EDE">
              <w:rPr>
                <w:spacing w:val="-8"/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396EDE">
              <w:rPr>
                <w:spacing w:val="-8"/>
                <w:sz w:val="20"/>
                <w:szCs w:val="20"/>
              </w:rPr>
              <w:t>инновационно</w:t>
            </w:r>
            <w:proofErr w:type="spellEnd"/>
            <w:r w:rsidRPr="00396EDE">
              <w:rPr>
                <w:spacing w:val="-8"/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140BDD" w:rsidRDefault="00140BDD" w:rsidP="002E08B2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Блок 2 Практики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201"/>
        </w:trPr>
        <w:tc>
          <w:tcPr>
            <w:tcW w:w="1261" w:type="dxa"/>
            <w:noWrap/>
            <w:vAlign w:val="center"/>
          </w:tcPr>
          <w:p w:rsidR="00F8544D" w:rsidRPr="007A031B" w:rsidRDefault="00140BDD" w:rsidP="002E08B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.1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3A0486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420"/>
        </w:trPr>
        <w:tc>
          <w:tcPr>
            <w:tcW w:w="1261" w:type="dxa"/>
            <w:vAlign w:val="center"/>
          </w:tcPr>
          <w:p w:rsidR="00F8544D" w:rsidRPr="007A031B" w:rsidRDefault="00140BDD" w:rsidP="002E08B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.2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3A0486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7A031B" w:rsidRDefault="00140BDD" w:rsidP="002E08B2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Б3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b/>
                <w:bCs/>
                <w:sz w:val="20"/>
                <w:szCs w:val="20"/>
              </w:rPr>
            </w:pPr>
            <w:r w:rsidRPr="007A031B">
              <w:rPr>
                <w:b/>
                <w:bCs/>
                <w:sz w:val="20"/>
                <w:szCs w:val="20"/>
              </w:rPr>
              <w:t>Блок 3 Научные исследования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7A031B" w:rsidRDefault="00140BDD" w:rsidP="002E08B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Б3.1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93581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7A031B" w:rsidRDefault="00140BDD" w:rsidP="002E08B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Б3.2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sz w:val="20"/>
                <w:szCs w:val="20"/>
              </w:rPr>
            </w:pPr>
            <w:r w:rsidRPr="007A031B">
              <w:rPr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255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Б.4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Блок 4 Государственная итоговая аттестация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244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Б.4.Г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b/>
                <w:bCs/>
                <w:sz w:val="20"/>
                <w:szCs w:val="20"/>
              </w:rPr>
            </w:pPr>
            <w:r w:rsidRPr="007A031B">
              <w:rPr>
                <w:b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199"/>
        </w:trPr>
        <w:tc>
          <w:tcPr>
            <w:tcW w:w="1261" w:type="dxa"/>
            <w:noWrap/>
          </w:tcPr>
          <w:p w:rsidR="00F8544D" w:rsidRPr="007A031B" w:rsidRDefault="00F8544D" w:rsidP="002E08B2">
            <w:pPr>
              <w:keepNext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Б.4.Г.1</w:t>
            </w:r>
          </w:p>
        </w:tc>
        <w:tc>
          <w:tcPr>
            <w:tcW w:w="6804" w:type="dxa"/>
          </w:tcPr>
          <w:p w:rsidR="00F8544D" w:rsidRPr="007A031B" w:rsidRDefault="00F8544D" w:rsidP="002E08B2">
            <w:pPr>
              <w:keepNext/>
              <w:rPr>
                <w:bCs/>
                <w:sz w:val="20"/>
                <w:szCs w:val="20"/>
              </w:rPr>
            </w:pPr>
            <w:r w:rsidRPr="007A031B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81" w:type="dxa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406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b/>
                <w:bCs/>
                <w:sz w:val="20"/>
                <w:szCs w:val="20"/>
              </w:rPr>
            </w:pPr>
            <w:r w:rsidRPr="007A031B">
              <w:rPr>
                <w:b/>
                <w:bCs/>
                <w:sz w:val="20"/>
                <w:szCs w:val="20"/>
              </w:rPr>
              <w:t>Б.4.Д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b/>
                <w:bCs/>
                <w:sz w:val="20"/>
                <w:szCs w:val="20"/>
              </w:rPr>
            </w:pPr>
            <w:r w:rsidRPr="007A031B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A031B">
              <w:rPr>
                <w:b/>
                <w:sz w:val="20"/>
                <w:szCs w:val="20"/>
              </w:rPr>
              <w:t>Х</w:t>
            </w:r>
          </w:p>
        </w:tc>
      </w:tr>
      <w:tr w:rsidR="00F8544D" w:rsidRPr="008400FC" w:rsidTr="002E08B2">
        <w:trPr>
          <w:trHeight w:val="371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bCs/>
                <w:sz w:val="20"/>
                <w:szCs w:val="20"/>
              </w:rPr>
            </w:pPr>
            <w:r w:rsidRPr="007A031B">
              <w:rPr>
                <w:bCs/>
                <w:sz w:val="20"/>
                <w:szCs w:val="20"/>
              </w:rPr>
              <w:t>Б.4.Д.1</w:t>
            </w:r>
          </w:p>
        </w:tc>
        <w:tc>
          <w:tcPr>
            <w:tcW w:w="6804" w:type="dxa"/>
            <w:vAlign w:val="bottom"/>
          </w:tcPr>
          <w:p w:rsidR="00F8544D" w:rsidRPr="007A031B" w:rsidRDefault="00F8544D" w:rsidP="002E08B2">
            <w:pPr>
              <w:keepNext/>
              <w:rPr>
                <w:bCs/>
                <w:sz w:val="20"/>
                <w:szCs w:val="20"/>
              </w:rPr>
            </w:pPr>
            <w:r w:rsidRPr="007A031B">
              <w:rPr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544D" w:rsidRPr="00D51A99" w:rsidTr="002E08B2">
        <w:trPr>
          <w:trHeight w:val="328"/>
        </w:trPr>
        <w:tc>
          <w:tcPr>
            <w:tcW w:w="1261" w:type="dxa"/>
            <w:noWrap/>
            <w:vAlign w:val="center"/>
          </w:tcPr>
          <w:p w:rsidR="00F8544D" w:rsidRPr="007A031B" w:rsidRDefault="00F8544D" w:rsidP="00140BDD">
            <w:pPr>
              <w:keepNext/>
              <w:rPr>
                <w:b/>
                <w:bCs/>
                <w:sz w:val="20"/>
                <w:szCs w:val="20"/>
              </w:rPr>
            </w:pPr>
            <w:r w:rsidRPr="007A031B">
              <w:rPr>
                <w:b/>
                <w:bCs/>
                <w:sz w:val="20"/>
                <w:szCs w:val="20"/>
              </w:rPr>
              <w:t>ФТД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rPr>
                <w:b/>
                <w:bCs/>
                <w:sz w:val="20"/>
                <w:szCs w:val="20"/>
              </w:rPr>
            </w:pPr>
            <w:r w:rsidRPr="007A031B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481" w:type="dxa"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F578F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CF578F" w:rsidRDefault="00F8544D" w:rsidP="002E08B2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D51A99" w:rsidTr="002E08B2">
        <w:trPr>
          <w:trHeight w:val="260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ФТД.1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F8544D" w:rsidRPr="00D51A99" w:rsidTr="002E08B2">
        <w:trPr>
          <w:trHeight w:val="269"/>
        </w:trPr>
        <w:tc>
          <w:tcPr>
            <w:tcW w:w="1261" w:type="dxa"/>
            <w:noWrap/>
            <w:vAlign w:val="center"/>
          </w:tcPr>
          <w:p w:rsidR="00F8544D" w:rsidRPr="007A031B" w:rsidRDefault="00F8544D" w:rsidP="002E08B2">
            <w:pPr>
              <w:keepNext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ФТД.2</w:t>
            </w:r>
          </w:p>
        </w:tc>
        <w:tc>
          <w:tcPr>
            <w:tcW w:w="6804" w:type="dxa"/>
            <w:vAlign w:val="center"/>
          </w:tcPr>
          <w:p w:rsidR="00F8544D" w:rsidRPr="007A031B" w:rsidRDefault="00F8544D" w:rsidP="002E08B2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7A031B">
              <w:rPr>
                <w:color w:val="000000"/>
                <w:sz w:val="20"/>
                <w:szCs w:val="20"/>
              </w:rPr>
              <w:t>ГИС - технологии в экономике и управлении</w:t>
            </w:r>
          </w:p>
        </w:tc>
        <w:tc>
          <w:tcPr>
            <w:tcW w:w="481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F8544D" w:rsidRPr="007A031B" w:rsidRDefault="00F8544D" w:rsidP="002E08B2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:rsidR="001B3029" w:rsidRDefault="00A76B2C" w:rsidP="00A76B2C"/>
    <w:sectPr w:rsidR="001B3029" w:rsidSect="00A76B2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D"/>
    <w:rsid w:val="000C2C99"/>
    <w:rsid w:val="00140BDD"/>
    <w:rsid w:val="00A649D4"/>
    <w:rsid w:val="00A76B2C"/>
    <w:rsid w:val="00C1037B"/>
    <w:rsid w:val="00D614E1"/>
    <w:rsid w:val="00E934D1"/>
    <w:rsid w:val="00F8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lyutikova</cp:lastModifiedBy>
  <cp:revision>3</cp:revision>
  <dcterms:created xsi:type="dcterms:W3CDTF">2016-04-06T10:54:00Z</dcterms:created>
  <dcterms:modified xsi:type="dcterms:W3CDTF">2016-05-18T11:03:00Z</dcterms:modified>
</cp:coreProperties>
</file>